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7BB" w:rsidRPr="009C4DDD" w:rsidRDefault="009367BB" w:rsidP="009367BB">
      <w:pPr>
        <w:spacing w:after="0" w:line="240" w:lineRule="auto"/>
        <w:contextualSpacing/>
        <w:jc w:val="both"/>
        <w:rPr>
          <w:rFonts w:ascii="Garamond" w:hAnsi="Garamond"/>
          <w:sz w:val="24"/>
          <w:szCs w:val="24"/>
        </w:rPr>
      </w:pPr>
    </w:p>
    <w:p w:rsidR="009367BB" w:rsidRPr="009C4DDD" w:rsidRDefault="009367BB" w:rsidP="009367BB">
      <w:pPr>
        <w:spacing w:after="0" w:line="240" w:lineRule="auto"/>
        <w:contextualSpacing/>
        <w:jc w:val="both"/>
        <w:rPr>
          <w:rFonts w:ascii="Garamond" w:hAnsi="Garamond"/>
          <w:sz w:val="24"/>
          <w:szCs w:val="24"/>
        </w:rPr>
      </w:pPr>
    </w:p>
    <w:p w:rsidR="009367BB" w:rsidRPr="009A1901" w:rsidRDefault="009367BB" w:rsidP="009367BB">
      <w:pPr>
        <w:pStyle w:val="Titre"/>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9C4DDD">
        <w:t>REGLEMENT INTERIEUR</w:t>
      </w:r>
      <w:r w:rsidR="003F6F42">
        <w:t xml:space="preserve"> 2017-2018</w:t>
      </w:r>
    </w:p>
    <w:p w:rsidR="009367BB" w:rsidRPr="009C4DDD" w:rsidRDefault="009367BB" w:rsidP="009367BB">
      <w:pPr>
        <w:spacing w:after="0" w:line="240" w:lineRule="auto"/>
        <w:contextualSpacing/>
        <w:jc w:val="both"/>
        <w:rPr>
          <w:rFonts w:ascii="Garamond" w:hAnsi="Garamond"/>
          <w:sz w:val="24"/>
          <w:szCs w:val="24"/>
        </w:rPr>
      </w:pPr>
    </w:p>
    <w:p w:rsidR="009367BB" w:rsidRPr="009C4DDD" w:rsidRDefault="009367BB" w:rsidP="009367BB">
      <w:pPr>
        <w:spacing w:after="0" w:line="240" w:lineRule="auto"/>
        <w:contextualSpacing/>
        <w:jc w:val="both"/>
        <w:rPr>
          <w:rFonts w:ascii="Garamond" w:hAnsi="Garamond"/>
          <w:sz w:val="24"/>
          <w:szCs w:val="24"/>
        </w:rPr>
      </w:pPr>
    </w:p>
    <w:p w:rsidR="009367BB" w:rsidRPr="009C4DDD" w:rsidRDefault="009367BB" w:rsidP="009367BB">
      <w:pPr>
        <w:spacing w:after="0" w:line="240" w:lineRule="auto"/>
        <w:contextualSpacing/>
        <w:jc w:val="both"/>
        <w:rPr>
          <w:rFonts w:ascii="Garamond" w:hAnsi="Garamond"/>
          <w:sz w:val="24"/>
          <w:szCs w:val="24"/>
        </w:rPr>
      </w:pPr>
      <w:r w:rsidRPr="009C4DDD">
        <w:rPr>
          <w:rFonts w:ascii="Garamond" w:hAnsi="Garamond"/>
          <w:sz w:val="24"/>
          <w:szCs w:val="24"/>
        </w:rPr>
        <w:t xml:space="preserve">Ce règlement intérieur fixe les règles, devoirs et droits non définis par les statuts </w:t>
      </w:r>
      <w:r>
        <w:rPr>
          <w:rFonts w:ascii="Garamond" w:hAnsi="Garamond"/>
          <w:sz w:val="24"/>
          <w:szCs w:val="24"/>
        </w:rPr>
        <w:t xml:space="preserve">et le règlement intérieur du SCA 2000 </w:t>
      </w:r>
      <w:r w:rsidRPr="00AF5924">
        <w:rPr>
          <w:rFonts w:ascii="Garamond" w:hAnsi="Garamond"/>
          <w:sz w:val="24"/>
          <w:szCs w:val="24"/>
        </w:rPr>
        <w:t>Evry</w:t>
      </w:r>
      <w:r>
        <w:rPr>
          <w:rFonts w:ascii="Garamond" w:hAnsi="Garamond"/>
          <w:sz w:val="24"/>
          <w:szCs w:val="24"/>
        </w:rPr>
        <w:t xml:space="preserve">, </w:t>
      </w:r>
      <w:r w:rsidRPr="009C4DDD">
        <w:rPr>
          <w:rFonts w:ascii="Garamond" w:hAnsi="Garamond"/>
          <w:sz w:val="24"/>
          <w:szCs w:val="24"/>
        </w:rPr>
        <w:t>et précise certains points de fonctionnement</w:t>
      </w:r>
      <w:r>
        <w:rPr>
          <w:rFonts w:ascii="Garamond" w:hAnsi="Garamond"/>
          <w:sz w:val="24"/>
          <w:szCs w:val="24"/>
        </w:rPr>
        <w:t xml:space="preserve"> propre à la section Viêt Vo Dao</w:t>
      </w:r>
      <w:r w:rsidRPr="009C4DDD">
        <w:rPr>
          <w:rFonts w:ascii="Garamond" w:hAnsi="Garamond"/>
          <w:sz w:val="24"/>
          <w:szCs w:val="24"/>
        </w:rPr>
        <w:t xml:space="preserve">. </w:t>
      </w:r>
    </w:p>
    <w:p w:rsidR="009367BB" w:rsidRPr="009C4DDD" w:rsidRDefault="009367BB" w:rsidP="009367BB">
      <w:pPr>
        <w:pStyle w:val="Titre1"/>
        <w:spacing w:after="0" w:line="240" w:lineRule="auto"/>
        <w:ind w:left="0" w:firstLine="0"/>
      </w:pPr>
      <w:r w:rsidRPr="009C4DDD">
        <w:t xml:space="preserve">IMAGE </w:t>
      </w:r>
      <w:r>
        <w:t>DE LA SECTION</w:t>
      </w:r>
      <w:r w:rsidRPr="009C4DDD">
        <w:t xml:space="preserve"> </w:t>
      </w:r>
    </w:p>
    <w:p w:rsidR="009367BB" w:rsidRDefault="009367BB" w:rsidP="009367BB">
      <w:pPr>
        <w:spacing w:after="0" w:line="240" w:lineRule="auto"/>
        <w:contextualSpacing/>
        <w:jc w:val="both"/>
        <w:rPr>
          <w:rFonts w:ascii="Garamond" w:hAnsi="Garamond"/>
          <w:sz w:val="24"/>
          <w:szCs w:val="24"/>
        </w:rPr>
      </w:pPr>
      <w:r>
        <w:rPr>
          <w:rFonts w:ascii="Garamond" w:hAnsi="Garamond"/>
          <w:sz w:val="24"/>
          <w:szCs w:val="24"/>
        </w:rPr>
        <w:t>Que ce soit lors des entrainements ou lors des compétitions, les adhérents doivent porter un Vo </w:t>
      </w:r>
      <w:proofErr w:type="spellStart"/>
      <w:r>
        <w:rPr>
          <w:rFonts w:ascii="Garamond" w:hAnsi="Garamond"/>
          <w:sz w:val="24"/>
          <w:szCs w:val="24"/>
        </w:rPr>
        <w:t>Phuc</w:t>
      </w:r>
      <w:proofErr w:type="spellEnd"/>
      <w:r>
        <w:rPr>
          <w:rFonts w:ascii="Garamond" w:hAnsi="Garamond"/>
          <w:sz w:val="24"/>
          <w:szCs w:val="24"/>
        </w:rPr>
        <w:t xml:space="preserve"> (kimono noir) avec sa ceinture et </w:t>
      </w:r>
      <w:r w:rsidR="00377A6A">
        <w:rPr>
          <w:rFonts w:ascii="Garamond" w:hAnsi="Garamond"/>
          <w:sz w:val="24"/>
          <w:szCs w:val="24"/>
        </w:rPr>
        <w:t xml:space="preserve">le </w:t>
      </w:r>
      <w:r>
        <w:rPr>
          <w:rFonts w:ascii="Garamond" w:hAnsi="Garamond"/>
          <w:sz w:val="24"/>
          <w:szCs w:val="24"/>
        </w:rPr>
        <w:t>t-shirt</w:t>
      </w:r>
      <w:r w:rsidR="00377A6A">
        <w:rPr>
          <w:rFonts w:ascii="Garamond" w:hAnsi="Garamond"/>
          <w:sz w:val="24"/>
          <w:szCs w:val="24"/>
        </w:rPr>
        <w:t xml:space="preserve"> du club</w:t>
      </w:r>
      <w:r>
        <w:rPr>
          <w:rFonts w:ascii="Garamond" w:hAnsi="Garamond"/>
          <w:sz w:val="24"/>
          <w:szCs w:val="24"/>
        </w:rPr>
        <w:t>.</w:t>
      </w:r>
    </w:p>
    <w:p w:rsidR="009367BB" w:rsidRPr="009C4DDD" w:rsidRDefault="009367BB" w:rsidP="009367BB">
      <w:pPr>
        <w:spacing w:after="0" w:line="240" w:lineRule="auto"/>
        <w:contextualSpacing/>
        <w:jc w:val="both"/>
        <w:rPr>
          <w:rFonts w:ascii="Garamond" w:hAnsi="Garamond"/>
          <w:sz w:val="24"/>
          <w:szCs w:val="24"/>
        </w:rPr>
      </w:pPr>
      <w:r>
        <w:rPr>
          <w:rFonts w:ascii="Garamond" w:hAnsi="Garamond"/>
          <w:sz w:val="24"/>
          <w:szCs w:val="24"/>
        </w:rPr>
        <w:t>Seules les chaussures adéquates sont autorisées sur le tatami lors des entrainements.</w:t>
      </w:r>
    </w:p>
    <w:p w:rsidR="009367BB" w:rsidRDefault="009367BB" w:rsidP="009367BB">
      <w:pPr>
        <w:pStyle w:val="Titre1"/>
        <w:spacing w:before="360" w:after="0" w:line="240" w:lineRule="auto"/>
        <w:ind w:left="0" w:firstLine="0"/>
      </w:pPr>
      <w:r>
        <w:t xml:space="preserve"> EQUIPE ENCADRANTE</w:t>
      </w:r>
    </w:p>
    <w:p w:rsidR="009367BB" w:rsidRDefault="009367BB" w:rsidP="009367BB">
      <w:pPr>
        <w:spacing w:after="0" w:line="240" w:lineRule="auto"/>
        <w:contextualSpacing/>
        <w:jc w:val="both"/>
        <w:rPr>
          <w:rFonts w:ascii="Garamond" w:hAnsi="Garamond"/>
          <w:sz w:val="24"/>
          <w:szCs w:val="24"/>
        </w:rPr>
      </w:pPr>
      <w:r>
        <w:rPr>
          <w:rFonts w:ascii="Garamond" w:hAnsi="Garamond"/>
          <w:sz w:val="24"/>
          <w:szCs w:val="24"/>
        </w:rPr>
        <w:t>Les membres encadrants la section de Viêt Vo Dao sont :</w:t>
      </w:r>
    </w:p>
    <w:p w:rsidR="009367BB" w:rsidRDefault="009367BB" w:rsidP="009367BB">
      <w:pPr>
        <w:pStyle w:val="Paragraphedeliste"/>
        <w:numPr>
          <w:ilvl w:val="0"/>
          <w:numId w:val="6"/>
        </w:numPr>
        <w:spacing w:after="0" w:line="240" w:lineRule="auto"/>
        <w:jc w:val="both"/>
        <w:rPr>
          <w:rFonts w:ascii="Garamond" w:hAnsi="Garamond"/>
          <w:sz w:val="24"/>
          <w:szCs w:val="24"/>
        </w:rPr>
      </w:pPr>
      <w:r w:rsidRPr="00AF5924">
        <w:rPr>
          <w:rFonts w:ascii="Garamond" w:hAnsi="Garamond"/>
          <w:sz w:val="24"/>
          <w:szCs w:val="24"/>
        </w:rPr>
        <w:t>Professeurs</w:t>
      </w:r>
      <w:r>
        <w:rPr>
          <w:rFonts w:ascii="Garamond" w:hAnsi="Garamond"/>
          <w:sz w:val="24"/>
          <w:szCs w:val="24"/>
        </w:rPr>
        <w:t>,</w:t>
      </w:r>
    </w:p>
    <w:p w:rsidR="009367BB" w:rsidRPr="00B10609" w:rsidRDefault="009367BB" w:rsidP="009367BB">
      <w:pPr>
        <w:pStyle w:val="Paragraphedeliste"/>
        <w:numPr>
          <w:ilvl w:val="0"/>
          <w:numId w:val="6"/>
        </w:numPr>
        <w:spacing w:after="0" w:line="240" w:lineRule="auto"/>
        <w:jc w:val="both"/>
        <w:rPr>
          <w:rFonts w:ascii="Garamond" w:hAnsi="Garamond"/>
          <w:sz w:val="24"/>
          <w:szCs w:val="24"/>
        </w:rPr>
      </w:pPr>
      <w:r w:rsidRPr="00AF5924">
        <w:rPr>
          <w:rFonts w:ascii="Garamond" w:hAnsi="Garamond"/>
          <w:sz w:val="24"/>
          <w:szCs w:val="24"/>
        </w:rPr>
        <w:t>Assistant</w:t>
      </w:r>
      <w:r w:rsidR="00377A6A">
        <w:rPr>
          <w:rFonts w:ascii="Garamond" w:hAnsi="Garamond"/>
          <w:sz w:val="24"/>
          <w:szCs w:val="24"/>
        </w:rPr>
        <w:t>s</w:t>
      </w:r>
      <w:r w:rsidRPr="00AF5924">
        <w:rPr>
          <w:rFonts w:ascii="Garamond" w:hAnsi="Garamond"/>
          <w:sz w:val="24"/>
          <w:szCs w:val="24"/>
        </w:rPr>
        <w:t xml:space="preserve"> au professeur</w:t>
      </w:r>
    </w:p>
    <w:p w:rsidR="009367BB" w:rsidRPr="0002762E" w:rsidRDefault="00377A6A" w:rsidP="009367BB">
      <w:pPr>
        <w:pStyle w:val="Paragraphedeliste"/>
        <w:numPr>
          <w:ilvl w:val="0"/>
          <w:numId w:val="6"/>
        </w:numPr>
        <w:spacing w:after="0" w:line="240" w:lineRule="auto"/>
        <w:jc w:val="both"/>
        <w:rPr>
          <w:rFonts w:ascii="Garamond" w:hAnsi="Garamond"/>
          <w:sz w:val="24"/>
          <w:szCs w:val="24"/>
        </w:rPr>
      </w:pPr>
      <w:r>
        <w:rPr>
          <w:rFonts w:ascii="Garamond" w:hAnsi="Garamond"/>
          <w:sz w:val="24"/>
          <w:szCs w:val="24"/>
        </w:rPr>
        <w:t xml:space="preserve">Responsable </w:t>
      </w:r>
      <w:bookmarkStart w:id="0" w:name="_GoBack"/>
      <w:bookmarkEnd w:id="0"/>
      <w:r w:rsidR="009D2DF2">
        <w:rPr>
          <w:rFonts w:ascii="Garamond" w:hAnsi="Garamond"/>
          <w:sz w:val="24"/>
          <w:szCs w:val="24"/>
        </w:rPr>
        <w:t>des compétitions</w:t>
      </w:r>
      <w:r>
        <w:rPr>
          <w:rFonts w:ascii="Garamond" w:hAnsi="Garamond"/>
          <w:sz w:val="24"/>
          <w:szCs w:val="24"/>
        </w:rPr>
        <w:t>.</w:t>
      </w:r>
    </w:p>
    <w:p w:rsidR="009367BB" w:rsidRPr="009C4DDD" w:rsidRDefault="009367BB" w:rsidP="009367BB">
      <w:pPr>
        <w:pStyle w:val="Titre1"/>
        <w:spacing w:before="360" w:after="0" w:line="240" w:lineRule="auto"/>
        <w:ind w:left="0" w:firstLine="0"/>
      </w:pPr>
      <w:r>
        <w:t>ADHERENTS</w:t>
      </w:r>
      <w:r w:rsidRPr="009C4DDD">
        <w:t xml:space="preserve"> DE L</w:t>
      </w:r>
      <w:r>
        <w:t>A SECTION</w:t>
      </w:r>
    </w:p>
    <w:p w:rsidR="009367BB" w:rsidRPr="009C4DDD" w:rsidRDefault="00377A6A" w:rsidP="009367BB">
      <w:pPr>
        <w:spacing w:after="0" w:line="240" w:lineRule="auto"/>
        <w:contextualSpacing/>
        <w:jc w:val="both"/>
        <w:rPr>
          <w:rFonts w:ascii="Garamond" w:hAnsi="Garamond"/>
          <w:sz w:val="24"/>
          <w:szCs w:val="24"/>
        </w:rPr>
      </w:pPr>
      <w:r>
        <w:rPr>
          <w:rFonts w:ascii="Garamond" w:hAnsi="Garamond"/>
          <w:sz w:val="24"/>
          <w:szCs w:val="24"/>
        </w:rPr>
        <w:t>L</w:t>
      </w:r>
      <w:r w:rsidR="009367BB">
        <w:rPr>
          <w:rFonts w:ascii="Garamond" w:hAnsi="Garamond"/>
          <w:sz w:val="24"/>
          <w:szCs w:val="24"/>
        </w:rPr>
        <w:t>a section</w:t>
      </w:r>
      <w:r>
        <w:rPr>
          <w:rFonts w:ascii="Garamond" w:hAnsi="Garamond"/>
          <w:sz w:val="24"/>
          <w:szCs w:val="24"/>
        </w:rPr>
        <w:t xml:space="preserve"> Viêt Vo Dao est divisée en sous-sections</w:t>
      </w:r>
      <w:r w:rsidR="009367BB">
        <w:rPr>
          <w:rFonts w:ascii="Garamond" w:hAnsi="Garamond"/>
          <w:sz w:val="24"/>
          <w:szCs w:val="24"/>
        </w:rPr>
        <w:t xml:space="preserve"> </w:t>
      </w:r>
      <w:r w:rsidR="009367BB" w:rsidRPr="009C4DDD">
        <w:rPr>
          <w:rFonts w:ascii="Garamond" w:hAnsi="Garamond"/>
          <w:sz w:val="24"/>
          <w:szCs w:val="24"/>
        </w:rPr>
        <w:t>:</w:t>
      </w:r>
    </w:p>
    <w:p w:rsidR="009367BB" w:rsidRPr="00915DE1" w:rsidRDefault="009367BB" w:rsidP="009367BB">
      <w:pPr>
        <w:pStyle w:val="Paragraphedeliste"/>
        <w:numPr>
          <w:ilvl w:val="0"/>
          <w:numId w:val="4"/>
        </w:numPr>
        <w:spacing w:after="0" w:line="240" w:lineRule="auto"/>
        <w:jc w:val="both"/>
        <w:rPr>
          <w:rFonts w:ascii="Garamond" w:hAnsi="Garamond"/>
          <w:sz w:val="24"/>
          <w:szCs w:val="24"/>
        </w:rPr>
      </w:pPr>
      <w:r w:rsidRPr="00915DE1">
        <w:rPr>
          <w:rFonts w:ascii="Garamond" w:hAnsi="Garamond"/>
          <w:sz w:val="24"/>
          <w:szCs w:val="24"/>
          <w:u w:val="single"/>
        </w:rPr>
        <w:t>Baby</w:t>
      </w:r>
      <w:r w:rsidR="00377A6A">
        <w:rPr>
          <w:rFonts w:ascii="Garamond" w:hAnsi="Garamond"/>
          <w:sz w:val="24"/>
          <w:szCs w:val="24"/>
          <w:u w:val="single"/>
        </w:rPr>
        <w:t xml:space="preserve"> Viêt</w:t>
      </w:r>
      <w:r>
        <w:rPr>
          <w:rFonts w:ascii="Garamond" w:hAnsi="Garamond"/>
          <w:sz w:val="24"/>
          <w:szCs w:val="24"/>
        </w:rPr>
        <w:t> : adhérent de 3 à 5 ans ;</w:t>
      </w:r>
    </w:p>
    <w:p w:rsidR="00377A6A" w:rsidRPr="00377A6A" w:rsidRDefault="00377A6A" w:rsidP="009367BB">
      <w:pPr>
        <w:pStyle w:val="Paragraphedeliste"/>
        <w:numPr>
          <w:ilvl w:val="0"/>
          <w:numId w:val="4"/>
        </w:numPr>
        <w:spacing w:after="0" w:line="240" w:lineRule="auto"/>
        <w:jc w:val="both"/>
        <w:rPr>
          <w:rFonts w:ascii="Garamond" w:hAnsi="Garamond"/>
          <w:sz w:val="24"/>
          <w:szCs w:val="24"/>
        </w:rPr>
      </w:pPr>
      <w:r>
        <w:rPr>
          <w:rFonts w:ascii="Garamond" w:hAnsi="Garamond"/>
          <w:sz w:val="24"/>
          <w:szCs w:val="24"/>
          <w:u w:val="single"/>
        </w:rPr>
        <w:t>Viêt Vo Dao</w:t>
      </w:r>
      <w:r w:rsidRPr="00377A6A">
        <w:rPr>
          <w:rFonts w:ascii="Garamond" w:hAnsi="Garamond"/>
          <w:sz w:val="24"/>
          <w:szCs w:val="24"/>
        </w:rPr>
        <w:t> :</w:t>
      </w:r>
    </w:p>
    <w:p w:rsidR="009367BB" w:rsidRPr="009C4DDD" w:rsidRDefault="009367BB" w:rsidP="00377A6A">
      <w:pPr>
        <w:pStyle w:val="Paragraphedeliste"/>
        <w:numPr>
          <w:ilvl w:val="1"/>
          <w:numId w:val="4"/>
        </w:numPr>
        <w:spacing w:after="0" w:line="240" w:lineRule="auto"/>
        <w:ind w:left="993"/>
        <w:jc w:val="both"/>
        <w:rPr>
          <w:rFonts w:ascii="Garamond" w:hAnsi="Garamond"/>
          <w:sz w:val="24"/>
          <w:szCs w:val="24"/>
        </w:rPr>
      </w:pPr>
      <w:r w:rsidRPr="00C913DD">
        <w:rPr>
          <w:rFonts w:ascii="Garamond" w:hAnsi="Garamond"/>
          <w:sz w:val="24"/>
          <w:szCs w:val="24"/>
          <w:u w:val="single"/>
        </w:rPr>
        <w:t>Enfant</w:t>
      </w:r>
      <w:r>
        <w:rPr>
          <w:rFonts w:ascii="Garamond" w:hAnsi="Garamond"/>
          <w:sz w:val="24"/>
          <w:szCs w:val="24"/>
        </w:rPr>
        <w:t> : adhérent de 6 à 13 ans ;</w:t>
      </w:r>
    </w:p>
    <w:p w:rsidR="009367BB" w:rsidRPr="00377A6A" w:rsidRDefault="009367BB" w:rsidP="00377A6A">
      <w:pPr>
        <w:pStyle w:val="Paragraphedeliste"/>
        <w:numPr>
          <w:ilvl w:val="1"/>
          <w:numId w:val="4"/>
        </w:numPr>
        <w:spacing w:after="0" w:line="240" w:lineRule="auto"/>
        <w:ind w:left="993"/>
        <w:jc w:val="both"/>
        <w:rPr>
          <w:rFonts w:ascii="Garamond" w:hAnsi="Garamond"/>
          <w:sz w:val="24"/>
          <w:szCs w:val="24"/>
          <w:u w:val="single"/>
        </w:rPr>
      </w:pPr>
      <w:r w:rsidRPr="00C913DD">
        <w:rPr>
          <w:rFonts w:ascii="Garamond" w:hAnsi="Garamond"/>
          <w:sz w:val="24"/>
          <w:szCs w:val="24"/>
          <w:u w:val="single"/>
        </w:rPr>
        <w:t>Adulte</w:t>
      </w:r>
      <w:r w:rsidRPr="00377A6A">
        <w:rPr>
          <w:rFonts w:ascii="Garamond" w:hAnsi="Garamond"/>
          <w:sz w:val="24"/>
          <w:szCs w:val="24"/>
        </w:rPr>
        <w:t> : adhérent à partir de 14 ans.</w:t>
      </w:r>
      <w:r w:rsidRPr="00377A6A">
        <w:rPr>
          <w:rFonts w:ascii="Garamond" w:hAnsi="Garamond"/>
          <w:sz w:val="24"/>
          <w:szCs w:val="24"/>
          <w:u w:val="single"/>
        </w:rPr>
        <w:t xml:space="preserve"> </w:t>
      </w:r>
    </w:p>
    <w:p w:rsidR="009367BB" w:rsidRDefault="00377A6A" w:rsidP="009367BB">
      <w:pPr>
        <w:pStyle w:val="Paragraphedeliste"/>
        <w:numPr>
          <w:ilvl w:val="0"/>
          <w:numId w:val="4"/>
        </w:numPr>
        <w:spacing w:after="0" w:line="240" w:lineRule="auto"/>
        <w:jc w:val="both"/>
        <w:rPr>
          <w:rFonts w:ascii="Garamond" w:hAnsi="Garamond"/>
          <w:sz w:val="24"/>
          <w:szCs w:val="24"/>
        </w:rPr>
      </w:pPr>
      <w:r>
        <w:rPr>
          <w:rFonts w:ascii="Garamond" w:hAnsi="Garamond"/>
          <w:sz w:val="24"/>
          <w:szCs w:val="24"/>
          <w:u w:val="single"/>
        </w:rPr>
        <w:t>Viêt Tai Chi</w:t>
      </w:r>
      <w:r w:rsidR="009367BB">
        <w:rPr>
          <w:rFonts w:ascii="Garamond" w:hAnsi="Garamond"/>
          <w:sz w:val="24"/>
          <w:szCs w:val="24"/>
        </w:rPr>
        <w:t xml:space="preserve"> : </w:t>
      </w:r>
      <w:r w:rsidRPr="00377A6A">
        <w:rPr>
          <w:rFonts w:ascii="Garamond" w:hAnsi="Garamond"/>
          <w:sz w:val="24"/>
          <w:szCs w:val="24"/>
        </w:rPr>
        <w:t>adhérent à partir de 1</w:t>
      </w:r>
      <w:r>
        <w:rPr>
          <w:rFonts w:ascii="Garamond" w:hAnsi="Garamond"/>
          <w:sz w:val="24"/>
          <w:szCs w:val="24"/>
        </w:rPr>
        <w:t>8</w:t>
      </w:r>
      <w:r w:rsidRPr="00377A6A">
        <w:rPr>
          <w:rFonts w:ascii="Garamond" w:hAnsi="Garamond"/>
          <w:sz w:val="24"/>
          <w:szCs w:val="24"/>
        </w:rPr>
        <w:t xml:space="preserve"> ans</w:t>
      </w:r>
      <w:r w:rsidR="009367BB" w:rsidRPr="009C4DDD">
        <w:rPr>
          <w:rFonts w:ascii="Garamond" w:hAnsi="Garamond"/>
          <w:sz w:val="24"/>
          <w:szCs w:val="24"/>
        </w:rPr>
        <w:t>.</w:t>
      </w:r>
    </w:p>
    <w:p w:rsidR="009367BB" w:rsidRDefault="009367BB" w:rsidP="009367BB">
      <w:pPr>
        <w:pStyle w:val="Titre1"/>
        <w:spacing w:before="360" w:after="0" w:line="240" w:lineRule="auto"/>
        <w:ind w:left="0" w:firstLine="0"/>
      </w:pPr>
      <w:r>
        <w:t>ADHESION A LA SECTION</w:t>
      </w:r>
    </w:p>
    <w:p w:rsidR="009367BB" w:rsidRDefault="009367BB" w:rsidP="009367BB">
      <w:pPr>
        <w:spacing w:after="0" w:line="240" w:lineRule="auto"/>
        <w:contextualSpacing/>
        <w:jc w:val="both"/>
        <w:rPr>
          <w:rFonts w:ascii="Garamond" w:hAnsi="Garamond"/>
          <w:sz w:val="24"/>
          <w:szCs w:val="24"/>
        </w:rPr>
      </w:pPr>
      <w:r>
        <w:rPr>
          <w:rFonts w:ascii="Garamond" w:hAnsi="Garamond"/>
          <w:sz w:val="24"/>
          <w:szCs w:val="24"/>
        </w:rPr>
        <w:t xml:space="preserve">L’adhésion à la section ne sera effective qu’à réception d’un </w:t>
      </w:r>
      <w:r w:rsidRPr="00B2209E">
        <w:rPr>
          <w:rFonts w:ascii="Garamond" w:hAnsi="Garamond"/>
          <w:sz w:val="24"/>
          <w:szCs w:val="24"/>
          <w:u w:val="single"/>
        </w:rPr>
        <w:t>dossier complet</w:t>
      </w:r>
      <w:r>
        <w:rPr>
          <w:rFonts w:ascii="Garamond" w:hAnsi="Garamond"/>
          <w:sz w:val="24"/>
          <w:szCs w:val="24"/>
        </w:rPr>
        <w:t>, comprenant :</w:t>
      </w:r>
    </w:p>
    <w:p w:rsidR="009367BB" w:rsidRDefault="009367BB" w:rsidP="009367BB">
      <w:pPr>
        <w:pStyle w:val="Paragraphedeliste"/>
        <w:numPr>
          <w:ilvl w:val="0"/>
          <w:numId w:val="7"/>
        </w:numPr>
        <w:spacing w:after="0" w:line="240" w:lineRule="auto"/>
        <w:jc w:val="both"/>
        <w:rPr>
          <w:rFonts w:ascii="Garamond" w:hAnsi="Garamond"/>
          <w:sz w:val="24"/>
          <w:szCs w:val="24"/>
        </w:rPr>
      </w:pPr>
      <w:r>
        <w:rPr>
          <w:rFonts w:ascii="Garamond" w:hAnsi="Garamond"/>
          <w:sz w:val="24"/>
          <w:szCs w:val="24"/>
        </w:rPr>
        <w:t>La feuille de demande de licence FFKDA,</w:t>
      </w:r>
    </w:p>
    <w:p w:rsidR="009367BB" w:rsidRDefault="009367BB" w:rsidP="009367BB">
      <w:pPr>
        <w:pStyle w:val="Paragraphedeliste"/>
        <w:numPr>
          <w:ilvl w:val="0"/>
          <w:numId w:val="7"/>
        </w:numPr>
        <w:spacing w:after="0" w:line="240" w:lineRule="auto"/>
        <w:jc w:val="both"/>
        <w:rPr>
          <w:rFonts w:ascii="Garamond" w:hAnsi="Garamond"/>
          <w:sz w:val="24"/>
          <w:szCs w:val="24"/>
        </w:rPr>
      </w:pPr>
      <w:r>
        <w:rPr>
          <w:rFonts w:ascii="Garamond" w:hAnsi="Garamond"/>
          <w:sz w:val="24"/>
          <w:szCs w:val="24"/>
        </w:rPr>
        <w:t>La</w:t>
      </w:r>
      <w:r w:rsidRPr="005707DE">
        <w:rPr>
          <w:rFonts w:ascii="Garamond" w:hAnsi="Garamond"/>
          <w:sz w:val="24"/>
          <w:szCs w:val="24"/>
        </w:rPr>
        <w:t xml:space="preserve"> fiche d’adhésion </w:t>
      </w:r>
      <w:r>
        <w:rPr>
          <w:rFonts w:ascii="Garamond" w:hAnsi="Garamond"/>
          <w:sz w:val="24"/>
          <w:szCs w:val="24"/>
        </w:rPr>
        <w:t>de la saison,</w:t>
      </w:r>
    </w:p>
    <w:p w:rsidR="009367BB" w:rsidRDefault="009367BB" w:rsidP="009367BB">
      <w:pPr>
        <w:pStyle w:val="Paragraphedeliste"/>
        <w:numPr>
          <w:ilvl w:val="0"/>
          <w:numId w:val="7"/>
        </w:numPr>
        <w:spacing w:after="0" w:line="240" w:lineRule="auto"/>
        <w:jc w:val="both"/>
        <w:rPr>
          <w:rFonts w:ascii="Garamond" w:hAnsi="Garamond"/>
          <w:sz w:val="24"/>
          <w:szCs w:val="24"/>
        </w:rPr>
      </w:pPr>
      <w:r>
        <w:rPr>
          <w:rFonts w:ascii="Garamond" w:hAnsi="Garamond"/>
          <w:sz w:val="24"/>
          <w:szCs w:val="24"/>
        </w:rPr>
        <w:t>Le paiement de l</w:t>
      </w:r>
      <w:r w:rsidRPr="005707DE">
        <w:rPr>
          <w:rFonts w:ascii="Garamond" w:hAnsi="Garamond"/>
          <w:sz w:val="24"/>
          <w:szCs w:val="24"/>
        </w:rPr>
        <w:t>a cotisation</w:t>
      </w:r>
      <w:r>
        <w:rPr>
          <w:rFonts w:ascii="Garamond" w:hAnsi="Garamond"/>
          <w:sz w:val="24"/>
          <w:szCs w:val="24"/>
        </w:rPr>
        <w:t xml:space="preserve"> : par chèques (3 maximum), par coupons sport ou par </w:t>
      </w:r>
      <w:proofErr w:type="gramStart"/>
      <w:r>
        <w:rPr>
          <w:rFonts w:ascii="Garamond" w:hAnsi="Garamond"/>
          <w:sz w:val="24"/>
          <w:szCs w:val="24"/>
        </w:rPr>
        <w:t>espèces</w:t>
      </w:r>
      <w:proofErr w:type="gramEnd"/>
      <w:r>
        <w:rPr>
          <w:rFonts w:ascii="Garamond" w:hAnsi="Garamond"/>
          <w:sz w:val="24"/>
          <w:szCs w:val="24"/>
        </w:rPr>
        <w:t xml:space="preserve"> (maximum 100 € par adhésion),</w:t>
      </w:r>
    </w:p>
    <w:p w:rsidR="009367BB" w:rsidRDefault="009367BB" w:rsidP="009367BB">
      <w:pPr>
        <w:pStyle w:val="Paragraphedeliste"/>
        <w:numPr>
          <w:ilvl w:val="0"/>
          <w:numId w:val="7"/>
        </w:numPr>
        <w:spacing w:after="0" w:line="240" w:lineRule="auto"/>
        <w:jc w:val="both"/>
        <w:rPr>
          <w:rFonts w:ascii="Garamond" w:hAnsi="Garamond"/>
          <w:sz w:val="24"/>
          <w:szCs w:val="24"/>
        </w:rPr>
      </w:pPr>
      <w:r>
        <w:rPr>
          <w:rFonts w:ascii="Garamond" w:hAnsi="Garamond"/>
          <w:sz w:val="24"/>
          <w:szCs w:val="24"/>
        </w:rPr>
        <w:t>L’autorisation parentale pour les mineurs,</w:t>
      </w:r>
    </w:p>
    <w:p w:rsidR="009367BB" w:rsidRDefault="009367BB" w:rsidP="009367BB">
      <w:pPr>
        <w:pStyle w:val="Paragraphedeliste"/>
        <w:numPr>
          <w:ilvl w:val="0"/>
          <w:numId w:val="7"/>
        </w:numPr>
        <w:spacing w:after="0" w:line="240" w:lineRule="auto"/>
        <w:jc w:val="both"/>
        <w:rPr>
          <w:rFonts w:ascii="Garamond" w:hAnsi="Garamond"/>
          <w:sz w:val="24"/>
          <w:szCs w:val="24"/>
        </w:rPr>
      </w:pPr>
      <w:r>
        <w:rPr>
          <w:rFonts w:ascii="Garamond" w:hAnsi="Garamond"/>
          <w:sz w:val="24"/>
          <w:szCs w:val="24"/>
        </w:rPr>
        <w:t>Un certificat m</w:t>
      </w:r>
      <w:r w:rsidR="00377A6A">
        <w:rPr>
          <w:rFonts w:ascii="Garamond" w:hAnsi="Garamond"/>
          <w:sz w:val="24"/>
          <w:szCs w:val="24"/>
        </w:rPr>
        <w:t>édical autorisant la pratique de l’activité daté de moins de 3 mois</w:t>
      </w:r>
      <w:r>
        <w:rPr>
          <w:rFonts w:ascii="Garamond" w:hAnsi="Garamond"/>
          <w:sz w:val="24"/>
          <w:szCs w:val="24"/>
        </w:rPr>
        <w:t>,</w:t>
      </w:r>
    </w:p>
    <w:p w:rsidR="009367BB" w:rsidRDefault="009367BB" w:rsidP="009367BB">
      <w:pPr>
        <w:pStyle w:val="Paragraphedeliste"/>
        <w:numPr>
          <w:ilvl w:val="0"/>
          <w:numId w:val="7"/>
        </w:numPr>
        <w:spacing w:after="0" w:line="240" w:lineRule="auto"/>
        <w:jc w:val="both"/>
        <w:rPr>
          <w:rFonts w:ascii="Garamond" w:hAnsi="Garamond"/>
          <w:sz w:val="24"/>
          <w:szCs w:val="24"/>
        </w:rPr>
      </w:pPr>
      <w:r w:rsidRPr="00AF5924">
        <w:rPr>
          <w:rFonts w:ascii="Garamond" w:hAnsi="Garamond"/>
          <w:sz w:val="24"/>
          <w:szCs w:val="24"/>
        </w:rPr>
        <w:t>L</w:t>
      </w:r>
      <w:r>
        <w:rPr>
          <w:rFonts w:ascii="Garamond" w:hAnsi="Garamond"/>
          <w:sz w:val="24"/>
          <w:szCs w:val="24"/>
        </w:rPr>
        <w:t xml:space="preserve">e </w:t>
      </w:r>
      <w:r w:rsidRPr="00AF5924">
        <w:rPr>
          <w:rFonts w:ascii="Garamond" w:hAnsi="Garamond"/>
          <w:sz w:val="24"/>
          <w:szCs w:val="24"/>
        </w:rPr>
        <w:t>coupon à la fin du règlement</w:t>
      </w:r>
      <w:r>
        <w:rPr>
          <w:rFonts w:ascii="Garamond" w:hAnsi="Garamond"/>
          <w:sz w:val="24"/>
          <w:szCs w:val="24"/>
        </w:rPr>
        <w:t xml:space="preserve"> </w:t>
      </w:r>
      <w:r w:rsidRPr="00AF5924">
        <w:rPr>
          <w:rFonts w:ascii="Garamond" w:hAnsi="Garamond"/>
          <w:sz w:val="24"/>
          <w:szCs w:val="24"/>
        </w:rPr>
        <w:t>intérieur</w:t>
      </w:r>
      <w:r>
        <w:rPr>
          <w:rFonts w:ascii="Garamond" w:hAnsi="Garamond"/>
          <w:sz w:val="24"/>
          <w:szCs w:val="24"/>
        </w:rPr>
        <w:t xml:space="preserve"> de la section signé</w:t>
      </w:r>
      <w:r w:rsidRPr="00AF5924">
        <w:rPr>
          <w:rFonts w:ascii="Garamond" w:hAnsi="Garamond"/>
          <w:sz w:val="24"/>
          <w:szCs w:val="24"/>
        </w:rPr>
        <w:t>.</w:t>
      </w:r>
    </w:p>
    <w:p w:rsidR="009367BB" w:rsidRPr="006B0B68" w:rsidRDefault="00377A6A" w:rsidP="009367BB">
      <w:pPr>
        <w:spacing w:before="120" w:after="0" w:line="240" w:lineRule="auto"/>
        <w:jc w:val="both"/>
        <w:rPr>
          <w:rFonts w:ascii="Garamond" w:hAnsi="Garamond"/>
          <w:sz w:val="24"/>
          <w:szCs w:val="24"/>
        </w:rPr>
      </w:pPr>
      <w:r>
        <w:rPr>
          <w:rFonts w:ascii="Garamond" w:hAnsi="Garamond"/>
          <w:sz w:val="24"/>
          <w:szCs w:val="24"/>
        </w:rPr>
        <w:t xml:space="preserve">L’absence de coupon validant la prise de connaissance du </w:t>
      </w:r>
      <w:r w:rsidR="009367BB">
        <w:rPr>
          <w:rFonts w:ascii="Garamond" w:hAnsi="Garamond"/>
          <w:sz w:val="24"/>
          <w:szCs w:val="24"/>
        </w:rPr>
        <w:t xml:space="preserve">règlement intérieur bloquera l’accès </w:t>
      </w:r>
      <w:r w:rsidR="00E36146">
        <w:rPr>
          <w:rFonts w:ascii="Garamond" w:hAnsi="Garamond"/>
          <w:sz w:val="24"/>
          <w:szCs w:val="24"/>
        </w:rPr>
        <w:t>au tatami</w:t>
      </w:r>
      <w:r w:rsidR="009367BB">
        <w:rPr>
          <w:rFonts w:ascii="Garamond" w:hAnsi="Garamond"/>
          <w:sz w:val="24"/>
          <w:szCs w:val="24"/>
        </w:rPr>
        <w:t xml:space="preserve"> du ou des vo </w:t>
      </w:r>
      <w:proofErr w:type="spellStart"/>
      <w:r w:rsidR="009367BB">
        <w:rPr>
          <w:rFonts w:ascii="Garamond" w:hAnsi="Garamond"/>
          <w:sz w:val="24"/>
          <w:szCs w:val="24"/>
        </w:rPr>
        <w:t>sins</w:t>
      </w:r>
      <w:proofErr w:type="spellEnd"/>
      <w:r w:rsidR="009367BB">
        <w:rPr>
          <w:rFonts w:ascii="Garamond" w:hAnsi="Garamond"/>
          <w:sz w:val="24"/>
          <w:szCs w:val="24"/>
        </w:rPr>
        <w:t xml:space="preserve"> d’une même famille.</w:t>
      </w:r>
    </w:p>
    <w:p w:rsidR="009367BB" w:rsidRDefault="009367BB" w:rsidP="009367BB">
      <w:pPr>
        <w:spacing w:after="0" w:line="240" w:lineRule="auto"/>
        <w:jc w:val="both"/>
        <w:rPr>
          <w:rFonts w:ascii="Garamond" w:hAnsi="Garamond"/>
          <w:sz w:val="24"/>
          <w:szCs w:val="24"/>
        </w:rPr>
      </w:pPr>
    </w:p>
    <w:p w:rsidR="009367BB" w:rsidRDefault="009367BB" w:rsidP="009367BB">
      <w:pPr>
        <w:pStyle w:val="Sous-titre"/>
        <w:spacing w:after="120" w:line="240" w:lineRule="auto"/>
      </w:pPr>
      <w:r>
        <w:t>Première Inscription :</w:t>
      </w:r>
    </w:p>
    <w:p w:rsidR="009367BB" w:rsidRDefault="009367BB" w:rsidP="009367BB">
      <w:pPr>
        <w:spacing w:after="120" w:line="240" w:lineRule="auto"/>
        <w:jc w:val="both"/>
        <w:rPr>
          <w:rFonts w:ascii="Garamond" w:hAnsi="Garamond"/>
          <w:sz w:val="24"/>
          <w:szCs w:val="24"/>
        </w:rPr>
      </w:pPr>
      <w:r w:rsidRPr="00AF5924">
        <w:rPr>
          <w:rFonts w:ascii="Garamond" w:hAnsi="Garamond"/>
          <w:sz w:val="24"/>
          <w:szCs w:val="24"/>
        </w:rPr>
        <w:t>L’éventuel futur adhérent à la possibilité de tester le cours sur 2 créneaux horaires avant de s’inscrire.</w:t>
      </w:r>
      <w:r>
        <w:rPr>
          <w:rFonts w:ascii="Garamond" w:hAnsi="Garamond"/>
          <w:sz w:val="24"/>
          <w:szCs w:val="24"/>
        </w:rPr>
        <w:t xml:space="preserve"> Il lui sera seulement demandé de renseigner une demande de licence afin de le protéger en cas d’accident.</w:t>
      </w:r>
    </w:p>
    <w:p w:rsidR="009367BB" w:rsidRDefault="009367BB" w:rsidP="009367BB">
      <w:pPr>
        <w:spacing w:line="240" w:lineRule="auto"/>
        <w:jc w:val="both"/>
        <w:rPr>
          <w:rFonts w:ascii="Garamond" w:hAnsi="Garamond"/>
          <w:sz w:val="24"/>
          <w:szCs w:val="24"/>
        </w:rPr>
      </w:pPr>
      <w:r w:rsidRPr="00AF5924">
        <w:rPr>
          <w:rFonts w:ascii="Garamond" w:hAnsi="Garamond"/>
          <w:sz w:val="24"/>
          <w:szCs w:val="24"/>
        </w:rPr>
        <w:lastRenderedPageBreak/>
        <w:t>L’inscription peut se faire tout au long de l’année. Un prorata de cotisation sera calculé pour toute inscription réalisée après le 1er janvier.</w:t>
      </w:r>
    </w:p>
    <w:p w:rsidR="009367BB" w:rsidRDefault="009367BB" w:rsidP="009367BB">
      <w:pPr>
        <w:pStyle w:val="Sous-titre"/>
        <w:spacing w:after="120" w:line="240" w:lineRule="auto"/>
      </w:pPr>
      <w:r>
        <w:t>Réinscription d’un adhérent :</w:t>
      </w:r>
    </w:p>
    <w:p w:rsidR="009367BB" w:rsidRDefault="009367BB" w:rsidP="009367BB">
      <w:pPr>
        <w:spacing w:after="120" w:line="240" w:lineRule="auto"/>
        <w:jc w:val="both"/>
        <w:rPr>
          <w:rFonts w:ascii="Garamond" w:hAnsi="Garamond"/>
          <w:sz w:val="24"/>
          <w:szCs w:val="24"/>
        </w:rPr>
      </w:pPr>
      <w:r>
        <w:rPr>
          <w:rFonts w:ascii="Garamond" w:hAnsi="Garamond"/>
          <w:sz w:val="24"/>
          <w:szCs w:val="24"/>
        </w:rPr>
        <w:t xml:space="preserve">La pré-inscription se fait en juin. L’inscription définitive sera faite automatiquement lors du premier cours de la saison. </w:t>
      </w:r>
    </w:p>
    <w:p w:rsidR="009367BB" w:rsidRDefault="009367BB" w:rsidP="009367BB">
      <w:pPr>
        <w:spacing w:line="240" w:lineRule="auto"/>
        <w:jc w:val="both"/>
        <w:rPr>
          <w:rFonts w:ascii="Garamond" w:hAnsi="Garamond"/>
          <w:sz w:val="24"/>
          <w:szCs w:val="24"/>
        </w:rPr>
      </w:pPr>
      <w:r>
        <w:rPr>
          <w:rFonts w:ascii="Garamond" w:hAnsi="Garamond"/>
          <w:sz w:val="24"/>
          <w:szCs w:val="24"/>
        </w:rPr>
        <w:t>Pour les titulaires d’un passeport sportif, la partie médicale et éventuellement l’autorisation parentale doivent être complétées. Un certificat médical doit être transmis également au Club au plus tard le 30 Septembre 2016.</w:t>
      </w:r>
    </w:p>
    <w:p w:rsidR="009367BB" w:rsidRPr="009C4DDD" w:rsidRDefault="009367BB" w:rsidP="009367BB">
      <w:pPr>
        <w:pStyle w:val="Titre1"/>
        <w:spacing w:before="360" w:after="0" w:line="240" w:lineRule="auto"/>
        <w:ind w:left="0" w:firstLine="0"/>
      </w:pPr>
      <w:r>
        <w:t>PRESENCE EN COURS</w:t>
      </w:r>
    </w:p>
    <w:p w:rsidR="009367BB" w:rsidRDefault="009367BB" w:rsidP="009367BB">
      <w:pPr>
        <w:spacing w:after="0" w:line="240" w:lineRule="auto"/>
        <w:contextualSpacing/>
        <w:jc w:val="both"/>
        <w:rPr>
          <w:rFonts w:ascii="Garamond" w:hAnsi="Garamond"/>
          <w:sz w:val="24"/>
          <w:szCs w:val="24"/>
        </w:rPr>
      </w:pPr>
      <w:r>
        <w:rPr>
          <w:rFonts w:ascii="Garamond" w:hAnsi="Garamond"/>
          <w:sz w:val="24"/>
          <w:szCs w:val="24"/>
        </w:rPr>
        <w:t>Dès leur entrée dans l’enceinte du gymnase, l’adhérent</w:t>
      </w:r>
      <w:r w:rsidRPr="004F356D">
        <w:rPr>
          <w:rFonts w:ascii="Garamond" w:hAnsi="Garamond"/>
          <w:sz w:val="24"/>
          <w:szCs w:val="24"/>
        </w:rPr>
        <w:t xml:space="preserve"> </w:t>
      </w:r>
      <w:r>
        <w:rPr>
          <w:rFonts w:ascii="Garamond" w:hAnsi="Garamond"/>
          <w:sz w:val="24"/>
          <w:szCs w:val="24"/>
        </w:rPr>
        <w:t xml:space="preserve">et les personnes qui l’accompagnent doivent respecter les locaux, la bienséance et la bienveillance. L’adhérent se doit d’être assidu et ponctuel. </w:t>
      </w:r>
    </w:p>
    <w:p w:rsidR="009367BB" w:rsidRDefault="009367BB" w:rsidP="009367BB">
      <w:pPr>
        <w:spacing w:after="0" w:line="240" w:lineRule="auto"/>
        <w:contextualSpacing/>
        <w:jc w:val="both"/>
        <w:rPr>
          <w:rFonts w:ascii="Garamond" w:hAnsi="Garamond"/>
          <w:sz w:val="24"/>
          <w:szCs w:val="24"/>
        </w:rPr>
      </w:pPr>
      <w:r>
        <w:rPr>
          <w:rFonts w:ascii="Garamond" w:hAnsi="Garamond"/>
          <w:sz w:val="24"/>
          <w:szCs w:val="24"/>
        </w:rPr>
        <w:t>L’accompagnant a la possibilité de rester sur place ou de laisser l’enfant pendant la durée du cours.</w:t>
      </w:r>
      <w:r w:rsidRPr="0012447A">
        <w:rPr>
          <w:rFonts w:ascii="Garamond" w:hAnsi="Garamond"/>
          <w:sz w:val="24"/>
          <w:szCs w:val="24"/>
        </w:rPr>
        <w:t xml:space="preserve"> </w:t>
      </w:r>
      <w:r>
        <w:rPr>
          <w:rFonts w:ascii="Garamond" w:hAnsi="Garamond"/>
          <w:sz w:val="24"/>
          <w:szCs w:val="24"/>
        </w:rPr>
        <w:t>Dans le cas où l’accompagnant quitte le gymnase pendant le cours, il s’engage à venir rechercher le mineur à la fin du cours.</w:t>
      </w:r>
    </w:p>
    <w:p w:rsidR="009367BB" w:rsidRDefault="009367BB" w:rsidP="009367BB">
      <w:pPr>
        <w:spacing w:after="0" w:line="240" w:lineRule="auto"/>
        <w:contextualSpacing/>
        <w:jc w:val="both"/>
        <w:rPr>
          <w:rFonts w:ascii="Garamond" w:hAnsi="Garamond"/>
          <w:sz w:val="24"/>
          <w:szCs w:val="24"/>
        </w:rPr>
      </w:pPr>
      <w:r>
        <w:rPr>
          <w:rFonts w:ascii="Garamond" w:hAnsi="Garamond"/>
          <w:sz w:val="24"/>
          <w:szCs w:val="24"/>
        </w:rPr>
        <w:t xml:space="preserve">L’adhérent mineur, ne peut quitter le dojo sans un l’un des parents ou une autorisation parentale écrite. </w:t>
      </w:r>
      <w:r w:rsidRPr="00B55C1D">
        <w:rPr>
          <w:rFonts w:ascii="Garamond" w:hAnsi="Garamond"/>
          <w:b/>
          <w:sz w:val="24"/>
          <w:szCs w:val="24"/>
          <w:u w:val="single"/>
        </w:rPr>
        <w:t>La section Vi</w:t>
      </w:r>
      <w:r>
        <w:rPr>
          <w:rFonts w:ascii="Garamond" w:hAnsi="Garamond"/>
          <w:b/>
          <w:sz w:val="24"/>
          <w:szCs w:val="24"/>
          <w:u w:val="single"/>
        </w:rPr>
        <w:t>ê</w:t>
      </w:r>
      <w:r w:rsidRPr="00B55C1D">
        <w:rPr>
          <w:rFonts w:ascii="Garamond" w:hAnsi="Garamond"/>
          <w:b/>
          <w:sz w:val="24"/>
          <w:szCs w:val="24"/>
          <w:u w:val="single"/>
        </w:rPr>
        <w:t>t Vo Dao décline toute responsabilité dès lors qu’un mineur sort seul du dojo à la fin du cours et quitte le gymnase sans en informer l’équipe encadrante.</w:t>
      </w:r>
    </w:p>
    <w:p w:rsidR="009367BB" w:rsidRPr="009C4DDD" w:rsidRDefault="009367BB" w:rsidP="009367BB">
      <w:pPr>
        <w:pStyle w:val="Titre1"/>
        <w:spacing w:before="360" w:after="0" w:line="240" w:lineRule="auto"/>
        <w:ind w:left="0" w:firstLine="0"/>
      </w:pPr>
      <w:r>
        <w:t>COMPETITIONS</w:t>
      </w:r>
    </w:p>
    <w:p w:rsidR="009367BB" w:rsidRDefault="009367BB" w:rsidP="009367BB">
      <w:pPr>
        <w:spacing w:after="0" w:line="240" w:lineRule="auto"/>
        <w:contextualSpacing/>
        <w:jc w:val="both"/>
        <w:rPr>
          <w:rFonts w:ascii="Garamond" w:hAnsi="Garamond"/>
          <w:sz w:val="24"/>
          <w:szCs w:val="24"/>
        </w:rPr>
      </w:pPr>
      <w:r>
        <w:rPr>
          <w:rFonts w:ascii="Garamond" w:hAnsi="Garamond"/>
          <w:sz w:val="24"/>
          <w:szCs w:val="24"/>
        </w:rPr>
        <w:t>Les compétitions sont ouvertes à tous les adhérents de la section rentrant dans les critères définis par la Fédération et sur sélection de l’équipe encadrante. Les compétiteurs mineurs, par décision du Bureau, doivent obligatoirement présenter la Technique (</w:t>
      </w:r>
      <w:proofErr w:type="spellStart"/>
      <w:r>
        <w:rPr>
          <w:rFonts w:ascii="Garamond" w:hAnsi="Garamond"/>
          <w:sz w:val="24"/>
          <w:szCs w:val="24"/>
        </w:rPr>
        <w:t>quyen</w:t>
      </w:r>
      <w:proofErr w:type="spellEnd"/>
      <w:r>
        <w:rPr>
          <w:rFonts w:ascii="Garamond" w:hAnsi="Garamond"/>
          <w:sz w:val="24"/>
          <w:szCs w:val="24"/>
        </w:rPr>
        <w:t>) s’ils souhaitent présenter le Combat.</w:t>
      </w:r>
    </w:p>
    <w:p w:rsidR="009367BB" w:rsidRPr="000F2D82" w:rsidRDefault="009367BB" w:rsidP="009367BB">
      <w:pPr>
        <w:spacing w:after="0" w:line="240" w:lineRule="auto"/>
        <w:contextualSpacing/>
        <w:jc w:val="both"/>
        <w:rPr>
          <w:rFonts w:asciiTheme="majorHAnsi" w:eastAsiaTheme="majorEastAsia" w:hAnsiTheme="majorHAnsi" w:cstheme="majorBidi"/>
          <w:b/>
          <w:bCs/>
          <w:sz w:val="26"/>
          <w:szCs w:val="26"/>
        </w:rPr>
      </w:pPr>
      <w:r>
        <w:rPr>
          <w:rFonts w:ascii="Garamond" w:hAnsi="Garamond"/>
          <w:sz w:val="24"/>
          <w:szCs w:val="24"/>
        </w:rPr>
        <w:t xml:space="preserve">Pour rappel, un mineur </w:t>
      </w:r>
      <w:r w:rsidRPr="00AF5924">
        <w:rPr>
          <w:rFonts w:ascii="Garamond" w:hAnsi="Garamond"/>
          <w:sz w:val="24"/>
          <w:szCs w:val="24"/>
        </w:rPr>
        <w:t xml:space="preserve">est une </w:t>
      </w:r>
      <w:r>
        <w:rPr>
          <w:rFonts w:ascii="Garamond" w:hAnsi="Garamond"/>
          <w:sz w:val="24"/>
          <w:szCs w:val="24"/>
        </w:rPr>
        <w:t>personne âgé</w:t>
      </w:r>
      <w:r w:rsidRPr="00AF5924">
        <w:rPr>
          <w:rFonts w:ascii="Garamond" w:hAnsi="Garamond"/>
          <w:sz w:val="24"/>
          <w:szCs w:val="24"/>
        </w:rPr>
        <w:t>e</w:t>
      </w:r>
      <w:r>
        <w:rPr>
          <w:rFonts w:ascii="Garamond" w:hAnsi="Garamond"/>
          <w:sz w:val="24"/>
          <w:szCs w:val="24"/>
        </w:rPr>
        <w:t xml:space="preserve"> de – de </w:t>
      </w:r>
      <w:r w:rsidRPr="00AF5924">
        <w:rPr>
          <w:rFonts w:ascii="Garamond" w:hAnsi="Garamond"/>
          <w:sz w:val="24"/>
          <w:szCs w:val="24"/>
        </w:rPr>
        <w:t>18 ans</w:t>
      </w:r>
      <w:r>
        <w:rPr>
          <w:rFonts w:ascii="Garamond" w:hAnsi="Garamond"/>
          <w:sz w:val="24"/>
          <w:szCs w:val="24"/>
        </w:rPr>
        <w:t xml:space="preserve"> inscrite ou non en cours adulte</w:t>
      </w:r>
      <w:r w:rsidRPr="00AF5924">
        <w:rPr>
          <w:rFonts w:ascii="Garamond" w:hAnsi="Garamond"/>
          <w:sz w:val="24"/>
          <w:szCs w:val="24"/>
        </w:rPr>
        <w:t>.</w:t>
      </w:r>
    </w:p>
    <w:p w:rsidR="009367BB" w:rsidRDefault="009367BB" w:rsidP="009367BB">
      <w:pPr>
        <w:pStyle w:val="Titre2"/>
        <w:numPr>
          <w:ilvl w:val="1"/>
          <w:numId w:val="8"/>
        </w:numPr>
        <w:spacing w:after="0" w:line="240" w:lineRule="auto"/>
        <w:jc w:val="left"/>
      </w:pPr>
      <w:r w:rsidRPr="00AF5924">
        <w:rPr>
          <w:rFonts w:asciiTheme="majorHAnsi" w:hAnsiTheme="majorHAnsi"/>
        </w:rPr>
        <w:t>Inscription aux compétitions</w:t>
      </w:r>
    </w:p>
    <w:p w:rsidR="009367BB" w:rsidRDefault="009367BB" w:rsidP="009367BB">
      <w:pPr>
        <w:spacing w:after="120" w:line="240" w:lineRule="auto"/>
        <w:rPr>
          <w:rFonts w:ascii="Garamond" w:hAnsi="Garamond"/>
          <w:sz w:val="24"/>
          <w:szCs w:val="24"/>
        </w:rPr>
      </w:pPr>
      <w:r w:rsidRPr="00AF5924">
        <w:rPr>
          <w:rFonts w:ascii="Garamond" w:hAnsi="Garamond"/>
          <w:sz w:val="24"/>
          <w:szCs w:val="24"/>
        </w:rPr>
        <w:t>L’</w:t>
      </w:r>
      <w:r>
        <w:rPr>
          <w:rFonts w:ascii="Garamond" w:hAnsi="Garamond"/>
          <w:sz w:val="24"/>
          <w:szCs w:val="24"/>
        </w:rPr>
        <w:t>équipe encadrante identifie les compétiteurs à inscrire en compétition.</w:t>
      </w:r>
    </w:p>
    <w:p w:rsidR="009367BB" w:rsidRDefault="009367BB" w:rsidP="00C430B5">
      <w:pPr>
        <w:spacing w:after="120" w:line="240" w:lineRule="auto"/>
        <w:jc w:val="both"/>
        <w:rPr>
          <w:rFonts w:ascii="Garamond" w:hAnsi="Garamond"/>
          <w:sz w:val="24"/>
          <w:szCs w:val="24"/>
        </w:rPr>
      </w:pPr>
      <w:r>
        <w:rPr>
          <w:rFonts w:ascii="Garamond" w:hAnsi="Garamond"/>
          <w:sz w:val="24"/>
          <w:szCs w:val="24"/>
        </w:rPr>
        <w:t>Lors de la compétition, seule le référent du Club est habilité à traiter avec l’équipe d’organisation de la compétition.</w:t>
      </w:r>
      <w:r w:rsidR="00C430B5">
        <w:rPr>
          <w:rFonts w:ascii="Garamond" w:hAnsi="Garamond"/>
          <w:sz w:val="24"/>
          <w:szCs w:val="24"/>
        </w:rPr>
        <w:t xml:space="preserve"> Les professeurs sont les seuls autorisés avec le Référent du Club à communiquer avec les arbitres.</w:t>
      </w:r>
    </w:p>
    <w:p w:rsidR="009367BB" w:rsidRPr="00AF5924" w:rsidRDefault="009367BB" w:rsidP="009367BB">
      <w:pPr>
        <w:spacing w:after="120" w:line="240" w:lineRule="auto"/>
        <w:rPr>
          <w:rFonts w:ascii="Garamond" w:hAnsi="Garamond"/>
          <w:sz w:val="24"/>
          <w:szCs w:val="24"/>
        </w:rPr>
      </w:pPr>
      <w:r>
        <w:rPr>
          <w:rFonts w:ascii="Garamond" w:hAnsi="Garamond"/>
          <w:sz w:val="24"/>
          <w:szCs w:val="24"/>
        </w:rPr>
        <w:t>Aucune inscription ne pourra se faire sur place le jour de la compétition.</w:t>
      </w:r>
    </w:p>
    <w:p w:rsidR="009367BB" w:rsidRPr="009C4DDD" w:rsidRDefault="009367BB" w:rsidP="009367BB">
      <w:pPr>
        <w:pStyle w:val="Titre2"/>
        <w:numPr>
          <w:ilvl w:val="1"/>
          <w:numId w:val="8"/>
        </w:numPr>
        <w:spacing w:after="0" w:line="240" w:lineRule="auto"/>
        <w:jc w:val="left"/>
      </w:pPr>
      <w:r>
        <w:t>Absence aux compétitions</w:t>
      </w:r>
      <w:r w:rsidRPr="009C4DDD">
        <w:t xml:space="preserve"> </w:t>
      </w:r>
    </w:p>
    <w:p w:rsidR="009367BB" w:rsidRDefault="009367BB" w:rsidP="009367BB">
      <w:pPr>
        <w:spacing w:after="0" w:line="240" w:lineRule="auto"/>
        <w:contextualSpacing/>
        <w:jc w:val="both"/>
        <w:rPr>
          <w:rFonts w:ascii="Garamond" w:hAnsi="Garamond"/>
          <w:sz w:val="24"/>
          <w:szCs w:val="24"/>
        </w:rPr>
      </w:pPr>
      <w:r>
        <w:rPr>
          <w:rFonts w:ascii="Garamond" w:hAnsi="Garamond"/>
          <w:sz w:val="24"/>
          <w:szCs w:val="24"/>
        </w:rPr>
        <w:t xml:space="preserve">Toute absence non justifiée à une compétition sera sanctionnée par le remboursement du droit d’inscription à la compétition réglé par la section. </w:t>
      </w:r>
      <w:r w:rsidRPr="00AF5924">
        <w:rPr>
          <w:rFonts w:ascii="Garamond" w:hAnsi="Garamond"/>
          <w:sz w:val="24"/>
          <w:szCs w:val="24"/>
        </w:rPr>
        <w:t>L</w:t>
      </w:r>
      <w:r>
        <w:rPr>
          <w:rFonts w:ascii="Garamond" w:hAnsi="Garamond"/>
          <w:sz w:val="24"/>
          <w:szCs w:val="24"/>
        </w:rPr>
        <w:t>a section se garde la possibilité de ne pas inscrire l’adhèrent à une ou plusieurs compétitions.</w:t>
      </w:r>
    </w:p>
    <w:p w:rsidR="009367BB" w:rsidRPr="009C4DDD" w:rsidRDefault="009367BB" w:rsidP="009367BB">
      <w:pPr>
        <w:pStyle w:val="Titre2"/>
        <w:numPr>
          <w:ilvl w:val="1"/>
          <w:numId w:val="8"/>
        </w:numPr>
        <w:spacing w:after="0" w:line="240" w:lineRule="auto"/>
      </w:pPr>
      <w:r>
        <w:t>Protections</w:t>
      </w:r>
    </w:p>
    <w:p w:rsidR="009367BB" w:rsidRDefault="009367BB" w:rsidP="009367BB">
      <w:pPr>
        <w:spacing w:after="0" w:line="240" w:lineRule="auto"/>
        <w:contextualSpacing/>
        <w:jc w:val="both"/>
        <w:rPr>
          <w:rFonts w:ascii="Garamond" w:hAnsi="Garamond"/>
          <w:sz w:val="24"/>
          <w:szCs w:val="24"/>
        </w:rPr>
      </w:pPr>
      <w:r>
        <w:rPr>
          <w:rFonts w:ascii="Garamond" w:hAnsi="Garamond"/>
          <w:sz w:val="24"/>
          <w:szCs w:val="24"/>
        </w:rPr>
        <w:t>Lors des combats en compétition l’adhérent doit se protéger avec ses propres protections, à savoir :</w:t>
      </w:r>
    </w:p>
    <w:p w:rsidR="009367BB" w:rsidRDefault="009367BB" w:rsidP="009367BB">
      <w:pPr>
        <w:pStyle w:val="Paragraphedeliste"/>
        <w:numPr>
          <w:ilvl w:val="0"/>
          <w:numId w:val="5"/>
        </w:numPr>
        <w:spacing w:after="0" w:line="240" w:lineRule="auto"/>
        <w:jc w:val="both"/>
        <w:rPr>
          <w:rFonts w:ascii="Garamond" w:hAnsi="Garamond"/>
          <w:sz w:val="24"/>
          <w:szCs w:val="24"/>
        </w:rPr>
      </w:pPr>
      <w:r>
        <w:rPr>
          <w:rFonts w:ascii="Garamond" w:hAnsi="Garamond"/>
          <w:sz w:val="24"/>
          <w:szCs w:val="24"/>
        </w:rPr>
        <w:t>Protège-dents,</w:t>
      </w:r>
    </w:p>
    <w:p w:rsidR="009367BB" w:rsidRDefault="009367BB" w:rsidP="009367BB">
      <w:pPr>
        <w:pStyle w:val="Paragraphedeliste"/>
        <w:numPr>
          <w:ilvl w:val="0"/>
          <w:numId w:val="5"/>
        </w:numPr>
        <w:spacing w:after="0" w:line="240" w:lineRule="auto"/>
        <w:jc w:val="both"/>
        <w:rPr>
          <w:rFonts w:ascii="Garamond" w:hAnsi="Garamond"/>
          <w:sz w:val="24"/>
          <w:szCs w:val="24"/>
        </w:rPr>
      </w:pPr>
      <w:r>
        <w:rPr>
          <w:rFonts w:ascii="Garamond" w:hAnsi="Garamond"/>
          <w:sz w:val="24"/>
          <w:szCs w:val="24"/>
        </w:rPr>
        <w:t>Protège-tibias,</w:t>
      </w:r>
    </w:p>
    <w:p w:rsidR="009367BB" w:rsidRDefault="009367BB" w:rsidP="009367BB">
      <w:pPr>
        <w:pStyle w:val="Paragraphedeliste"/>
        <w:numPr>
          <w:ilvl w:val="0"/>
          <w:numId w:val="5"/>
        </w:numPr>
        <w:spacing w:after="0" w:line="240" w:lineRule="auto"/>
        <w:jc w:val="both"/>
        <w:rPr>
          <w:rFonts w:ascii="Garamond" w:hAnsi="Garamond"/>
          <w:sz w:val="24"/>
          <w:szCs w:val="24"/>
        </w:rPr>
      </w:pPr>
      <w:r>
        <w:rPr>
          <w:rFonts w:ascii="Garamond" w:hAnsi="Garamond"/>
          <w:sz w:val="24"/>
          <w:szCs w:val="24"/>
        </w:rPr>
        <w:t>Protège-pieds,</w:t>
      </w:r>
    </w:p>
    <w:p w:rsidR="009367BB" w:rsidRDefault="009367BB" w:rsidP="009367BB">
      <w:pPr>
        <w:pStyle w:val="Paragraphedeliste"/>
        <w:numPr>
          <w:ilvl w:val="0"/>
          <w:numId w:val="5"/>
        </w:numPr>
        <w:spacing w:after="0" w:line="240" w:lineRule="auto"/>
        <w:jc w:val="both"/>
        <w:rPr>
          <w:rFonts w:ascii="Garamond" w:hAnsi="Garamond"/>
          <w:sz w:val="24"/>
          <w:szCs w:val="24"/>
        </w:rPr>
      </w:pPr>
      <w:r>
        <w:rPr>
          <w:rFonts w:ascii="Garamond" w:hAnsi="Garamond"/>
          <w:sz w:val="24"/>
          <w:szCs w:val="24"/>
        </w:rPr>
        <w:t>Coquille,</w:t>
      </w:r>
    </w:p>
    <w:p w:rsidR="009367BB" w:rsidRDefault="009367BB" w:rsidP="009367BB">
      <w:pPr>
        <w:pStyle w:val="Paragraphedeliste"/>
        <w:numPr>
          <w:ilvl w:val="0"/>
          <w:numId w:val="5"/>
        </w:numPr>
        <w:spacing w:after="0" w:line="240" w:lineRule="auto"/>
        <w:jc w:val="both"/>
        <w:rPr>
          <w:rFonts w:ascii="Garamond" w:hAnsi="Garamond"/>
          <w:sz w:val="24"/>
          <w:szCs w:val="24"/>
        </w:rPr>
      </w:pPr>
      <w:r>
        <w:rPr>
          <w:rFonts w:ascii="Garamond" w:hAnsi="Garamond"/>
          <w:sz w:val="24"/>
          <w:szCs w:val="24"/>
        </w:rPr>
        <w:t>Gants.</w:t>
      </w:r>
    </w:p>
    <w:p w:rsidR="009367BB" w:rsidRPr="0021129D" w:rsidRDefault="009367BB" w:rsidP="009367BB">
      <w:pPr>
        <w:spacing w:after="0" w:line="240" w:lineRule="auto"/>
        <w:jc w:val="both"/>
        <w:rPr>
          <w:rFonts w:ascii="Garamond" w:hAnsi="Garamond"/>
          <w:sz w:val="24"/>
          <w:szCs w:val="24"/>
        </w:rPr>
      </w:pPr>
      <w:r>
        <w:rPr>
          <w:rFonts w:ascii="Garamond" w:hAnsi="Garamond"/>
          <w:sz w:val="24"/>
          <w:szCs w:val="24"/>
        </w:rPr>
        <w:t>Le casque et le plastron sont fournis lors des compétitions.</w:t>
      </w:r>
    </w:p>
    <w:p w:rsidR="009367BB" w:rsidRDefault="009367BB" w:rsidP="009367BB">
      <w:pPr>
        <w:pStyle w:val="Titre1"/>
        <w:spacing w:before="360" w:after="0" w:line="240" w:lineRule="auto"/>
        <w:ind w:left="0" w:firstLine="0"/>
      </w:pPr>
      <w:r>
        <w:t>STAGES</w:t>
      </w:r>
    </w:p>
    <w:p w:rsidR="009367BB" w:rsidRPr="00997CED" w:rsidRDefault="009367BB" w:rsidP="009367BB">
      <w:pPr>
        <w:spacing w:after="0" w:line="240" w:lineRule="auto"/>
        <w:contextualSpacing/>
        <w:jc w:val="both"/>
        <w:rPr>
          <w:rFonts w:ascii="Garamond" w:hAnsi="Garamond"/>
          <w:sz w:val="24"/>
          <w:szCs w:val="24"/>
        </w:rPr>
      </w:pPr>
      <w:r>
        <w:rPr>
          <w:rFonts w:ascii="Garamond" w:hAnsi="Garamond"/>
          <w:sz w:val="24"/>
          <w:szCs w:val="24"/>
        </w:rPr>
        <w:t>La section Viêt Vo Dao peut organiser ou proposer des stages pour ses adhérents. Ses stages auront lieux soit lors de week-end, soit lors des vacances scolaires. Une participation financière sera alors demandée lors de l’inscription.</w:t>
      </w:r>
    </w:p>
    <w:p w:rsidR="009367BB" w:rsidRDefault="009367BB" w:rsidP="009367BB">
      <w:pPr>
        <w:pStyle w:val="Titre1"/>
        <w:spacing w:before="360" w:after="0" w:line="240" w:lineRule="auto"/>
        <w:ind w:left="0" w:firstLine="0"/>
      </w:pPr>
      <w:r>
        <w:t>DISCIPLINE</w:t>
      </w:r>
    </w:p>
    <w:p w:rsidR="009367BB" w:rsidRDefault="009367BB" w:rsidP="009367BB">
      <w:pPr>
        <w:spacing w:after="0" w:line="240" w:lineRule="auto"/>
        <w:contextualSpacing/>
        <w:jc w:val="both"/>
        <w:rPr>
          <w:rFonts w:ascii="Garamond" w:hAnsi="Garamond"/>
          <w:sz w:val="24"/>
          <w:szCs w:val="24"/>
        </w:rPr>
      </w:pPr>
      <w:r>
        <w:rPr>
          <w:rFonts w:ascii="Garamond" w:hAnsi="Garamond"/>
          <w:sz w:val="24"/>
          <w:szCs w:val="24"/>
        </w:rPr>
        <w:t>Respect, bienveillance et travail sont les points sur lesquels l’équipe encadrante sera intransigeante.</w:t>
      </w:r>
    </w:p>
    <w:p w:rsidR="009367BB" w:rsidRDefault="009367BB" w:rsidP="009367BB">
      <w:pPr>
        <w:spacing w:before="120" w:after="0" w:line="240" w:lineRule="auto"/>
        <w:jc w:val="both"/>
        <w:rPr>
          <w:rFonts w:ascii="Garamond" w:hAnsi="Garamond"/>
          <w:sz w:val="24"/>
          <w:szCs w:val="24"/>
        </w:rPr>
      </w:pPr>
      <w:r>
        <w:rPr>
          <w:rFonts w:ascii="Garamond" w:hAnsi="Garamond"/>
          <w:sz w:val="24"/>
          <w:szCs w:val="24"/>
        </w:rPr>
        <w:t>L’équipe encadrante se laisse le droit de sortir un adhérent du cours si son attitude le justifie.</w:t>
      </w:r>
    </w:p>
    <w:p w:rsidR="009367BB" w:rsidRDefault="009367BB" w:rsidP="009367BB">
      <w:pPr>
        <w:spacing w:after="0" w:line="240" w:lineRule="auto"/>
        <w:contextualSpacing/>
        <w:jc w:val="both"/>
        <w:rPr>
          <w:rFonts w:ascii="Garamond" w:hAnsi="Garamond"/>
          <w:sz w:val="24"/>
          <w:szCs w:val="24"/>
        </w:rPr>
      </w:pPr>
      <w:r>
        <w:rPr>
          <w:rFonts w:ascii="Garamond" w:hAnsi="Garamond"/>
          <w:sz w:val="24"/>
          <w:szCs w:val="24"/>
        </w:rPr>
        <w:t>Dans l’éventualité de la non prise en compte des remarques par l’adhérent, celui-ci ou son représentant légal pourra être convoqué par le Bureau de section pour un rappel à l’ordre dans un premier temps et la notification de son éventuelle exclusion dans un second temps.</w:t>
      </w:r>
    </w:p>
    <w:p w:rsidR="009367BB" w:rsidRDefault="009367BB" w:rsidP="009367BB">
      <w:pPr>
        <w:spacing w:before="120" w:after="0" w:line="240" w:lineRule="auto"/>
        <w:jc w:val="both"/>
        <w:rPr>
          <w:rFonts w:ascii="Garamond" w:hAnsi="Garamond"/>
          <w:sz w:val="24"/>
          <w:szCs w:val="24"/>
        </w:rPr>
      </w:pPr>
      <w:r>
        <w:rPr>
          <w:rFonts w:ascii="Garamond" w:hAnsi="Garamond"/>
          <w:sz w:val="24"/>
          <w:szCs w:val="24"/>
        </w:rPr>
        <w:t xml:space="preserve">Tout acte de violence, physique ou verbale, réalisé par un adhérent, un représentant légal ou un proche est prohibé. </w:t>
      </w:r>
      <w:r w:rsidR="00E36146">
        <w:rPr>
          <w:rFonts w:ascii="Garamond" w:hAnsi="Garamond"/>
          <w:sz w:val="24"/>
          <w:szCs w:val="24"/>
        </w:rPr>
        <w:t>L’utilisation des coordonnées des adhérents autre que par le Bureau est formellement interdite. Ces agissements</w:t>
      </w:r>
      <w:r>
        <w:rPr>
          <w:rFonts w:ascii="Garamond" w:hAnsi="Garamond"/>
          <w:sz w:val="24"/>
          <w:szCs w:val="24"/>
        </w:rPr>
        <w:t xml:space="preserve"> entrainer</w:t>
      </w:r>
      <w:r w:rsidR="002609F5">
        <w:rPr>
          <w:rFonts w:ascii="Garamond" w:hAnsi="Garamond"/>
          <w:sz w:val="24"/>
          <w:szCs w:val="24"/>
        </w:rPr>
        <w:t>ont</w:t>
      </w:r>
      <w:r>
        <w:rPr>
          <w:rFonts w:ascii="Garamond" w:hAnsi="Garamond"/>
          <w:sz w:val="24"/>
          <w:szCs w:val="24"/>
        </w:rPr>
        <w:t xml:space="preserve"> une exclusion temporaire de l’adhérent dans l’attente de la décision du Comité Directeur du SCA 2000 Evry qui se réunira en commission de discipline.</w:t>
      </w:r>
    </w:p>
    <w:p w:rsidR="009367BB" w:rsidRDefault="009367BB" w:rsidP="009367BB">
      <w:pPr>
        <w:pStyle w:val="Titre1"/>
        <w:spacing w:before="360" w:after="0" w:line="240" w:lineRule="auto"/>
        <w:ind w:left="0" w:firstLine="0"/>
      </w:pPr>
      <w:r>
        <w:t>SANCTION</w:t>
      </w:r>
    </w:p>
    <w:p w:rsidR="009367BB" w:rsidRPr="003C33AE" w:rsidRDefault="009367BB" w:rsidP="009367BB">
      <w:pPr>
        <w:spacing w:after="0" w:line="240" w:lineRule="auto"/>
        <w:contextualSpacing/>
        <w:jc w:val="both"/>
        <w:rPr>
          <w:rFonts w:ascii="Garamond" w:hAnsi="Garamond"/>
          <w:sz w:val="24"/>
          <w:szCs w:val="24"/>
        </w:rPr>
      </w:pPr>
      <w:r>
        <w:rPr>
          <w:rFonts w:ascii="Garamond" w:hAnsi="Garamond"/>
          <w:sz w:val="24"/>
          <w:szCs w:val="24"/>
        </w:rPr>
        <w:t xml:space="preserve">Dans l’éventualité où un adhérent ou le représentant légal d’un adhérent venait </w:t>
      </w:r>
      <w:r w:rsidR="00C430B5">
        <w:rPr>
          <w:rFonts w:ascii="Garamond" w:hAnsi="Garamond"/>
          <w:sz w:val="24"/>
          <w:szCs w:val="24"/>
        </w:rPr>
        <w:t>à</w:t>
      </w:r>
      <w:r>
        <w:rPr>
          <w:rFonts w:ascii="Garamond" w:hAnsi="Garamond"/>
          <w:sz w:val="24"/>
          <w:szCs w:val="24"/>
        </w:rPr>
        <w:t xml:space="preserve"> ne pas respecter le règlement intérieur, l</w:t>
      </w:r>
      <w:r w:rsidRPr="003C33AE">
        <w:rPr>
          <w:rFonts w:ascii="Garamond" w:hAnsi="Garamond"/>
          <w:sz w:val="24"/>
          <w:szCs w:val="24"/>
        </w:rPr>
        <w:t xml:space="preserve">a section Viêt Vo Dao </w:t>
      </w:r>
      <w:r>
        <w:rPr>
          <w:rFonts w:ascii="Garamond" w:hAnsi="Garamond"/>
          <w:sz w:val="24"/>
          <w:szCs w:val="24"/>
        </w:rPr>
        <w:t>s’autorise à prendre les mesures nécessaires pouvant aller jusqu’à l’exclusion définitive de l’adhérent.</w:t>
      </w:r>
    </w:p>
    <w:p w:rsidR="009367BB" w:rsidRDefault="009367BB" w:rsidP="009367BB">
      <w:pPr>
        <w:spacing w:before="120" w:after="0" w:line="240" w:lineRule="auto"/>
        <w:jc w:val="both"/>
        <w:rPr>
          <w:rFonts w:ascii="Garamond" w:hAnsi="Garamond"/>
          <w:sz w:val="24"/>
          <w:szCs w:val="24"/>
        </w:rPr>
      </w:pPr>
      <w:r>
        <w:rPr>
          <w:rFonts w:ascii="Garamond" w:hAnsi="Garamond"/>
          <w:sz w:val="24"/>
          <w:szCs w:val="24"/>
        </w:rPr>
        <w:t>------------------------------------------------------------------------------------------------------------------------</w:t>
      </w:r>
    </w:p>
    <w:p w:rsidR="009367BB" w:rsidRDefault="009367BB" w:rsidP="009367BB">
      <w:pPr>
        <w:spacing w:before="120" w:after="0" w:line="240" w:lineRule="auto"/>
        <w:jc w:val="both"/>
        <w:rPr>
          <w:rFonts w:ascii="Garamond" w:hAnsi="Garamond"/>
          <w:sz w:val="24"/>
          <w:szCs w:val="24"/>
        </w:rPr>
      </w:pPr>
      <w:r>
        <w:rPr>
          <w:rFonts w:ascii="Garamond" w:hAnsi="Garamond"/>
          <w:sz w:val="24"/>
          <w:szCs w:val="24"/>
        </w:rPr>
        <w:t>Je soussigné……………………………………………………………………………………</w:t>
      </w:r>
    </w:p>
    <w:p w:rsidR="009367BB" w:rsidRDefault="009367BB" w:rsidP="009367BB">
      <w:pPr>
        <w:tabs>
          <w:tab w:val="left" w:pos="2268"/>
        </w:tabs>
        <w:spacing w:before="120" w:after="0" w:line="240" w:lineRule="auto"/>
        <w:jc w:val="both"/>
        <w:rPr>
          <w:rFonts w:ascii="Garamond" w:hAnsi="Garamond"/>
          <w:sz w:val="24"/>
          <w:szCs w:val="24"/>
        </w:rPr>
      </w:pPr>
      <w:r>
        <w:rPr>
          <w:rFonts w:ascii="Garamond" w:hAnsi="Garamond"/>
          <w:sz w:val="24"/>
          <w:szCs w:val="24"/>
        </w:rPr>
        <w:sym w:font="Wingdings" w:char="F06F"/>
      </w:r>
      <w:r>
        <w:rPr>
          <w:rFonts w:ascii="Garamond" w:hAnsi="Garamond"/>
          <w:sz w:val="24"/>
          <w:szCs w:val="24"/>
        </w:rPr>
        <w:t xml:space="preserve"> Adhérent</w:t>
      </w:r>
    </w:p>
    <w:p w:rsidR="009367BB" w:rsidRDefault="009367BB" w:rsidP="009367BB">
      <w:pPr>
        <w:tabs>
          <w:tab w:val="left" w:pos="2268"/>
        </w:tabs>
        <w:spacing w:before="120" w:after="0" w:line="240" w:lineRule="auto"/>
        <w:jc w:val="both"/>
        <w:rPr>
          <w:rFonts w:ascii="Garamond" w:hAnsi="Garamond"/>
          <w:sz w:val="24"/>
          <w:szCs w:val="24"/>
        </w:rPr>
      </w:pPr>
      <w:r>
        <w:rPr>
          <w:rFonts w:ascii="Garamond" w:hAnsi="Garamond"/>
          <w:sz w:val="24"/>
          <w:szCs w:val="24"/>
        </w:rPr>
        <w:sym w:font="Wingdings" w:char="F06F"/>
      </w:r>
      <w:r>
        <w:rPr>
          <w:rFonts w:ascii="Garamond" w:hAnsi="Garamond"/>
          <w:sz w:val="24"/>
          <w:szCs w:val="24"/>
        </w:rPr>
        <w:t xml:space="preserve"> Représentant légal de l’enfant ou des enfants nommé(s) ci-dessous</w:t>
      </w:r>
    </w:p>
    <w:p w:rsidR="009367BB" w:rsidRDefault="009367BB" w:rsidP="009367BB">
      <w:pPr>
        <w:pStyle w:val="Paragraphedeliste"/>
        <w:numPr>
          <w:ilvl w:val="0"/>
          <w:numId w:val="9"/>
        </w:numPr>
        <w:spacing w:before="120" w:after="0" w:line="240" w:lineRule="auto"/>
        <w:jc w:val="both"/>
        <w:rPr>
          <w:rFonts w:ascii="Garamond" w:hAnsi="Garamond"/>
          <w:sz w:val="24"/>
          <w:szCs w:val="24"/>
        </w:rPr>
      </w:pPr>
      <w:r>
        <w:rPr>
          <w:rFonts w:ascii="Garamond" w:hAnsi="Garamond"/>
          <w:sz w:val="24"/>
          <w:szCs w:val="24"/>
        </w:rPr>
        <w:t>Enfant 1 : ………………………………………………………………………</w:t>
      </w:r>
    </w:p>
    <w:p w:rsidR="009367BB" w:rsidRDefault="009367BB" w:rsidP="009367BB">
      <w:pPr>
        <w:pStyle w:val="Paragraphedeliste"/>
        <w:numPr>
          <w:ilvl w:val="0"/>
          <w:numId w:val="9"/>
        </w:numPr>
        <w:spacing w:before="120" w:after="0" w:line="240" w:lineRule="auto"/>
        <w:jc w:val="both"/>
        <w:rPr>
          <w:rFonts w:ascii="Garamond" w:hAnsi="Garamond"/>
          <w:sz w:val="24"/>
          <w:szCs w:val="24"/>
        </w:rPr>
      </w:pPr>
      <w:r>
        <w:rPr>
          <w:rFonts w:ascii="Garamond" w:hAnsi="Garamond"/>
          <w:sz w:val="24"/>
          <w:szCs w:val="24"/>
        </w:rPr>
        <w:t>Enfant 2 : ………………………………………………………………………</w:t>
      </w:r>
    </w:p>
    <w:p w:rsidR="009367BB" w:rsidRDefault="009367BB" w:rsidP="009367BB">
      <w:pPr>
        <w:pStyle w:val="Paragraphedeliste"/>
        <w:numPr>
          <w:ilvl w:val="0"/>
          <w:numId w:val="9"/>
        </w:numPr>
        <w:spacing w:before="120" w:after="0" w:line="240" w:lineRule="auto"/>
        <w:jc w:val="both"/>
        <w:rPr>
          <w:rFonts w:ascii="Garamond" w:hAnsi="Garamond"/>
          <w:sz w:val="24"/>
          <w:szCs w:val="24"/>
        </w:rPr>
      </w:pPr>
      <w:r>
        <w:rPr>
          <w:rFonts w:ascii="Garamond" w:hAnsi="Garamond"/>
          <w:sz w:val="24"/>
          <w:szCs w:val="24"/>
        </w:rPr>
        <w:t>Enfant 3 : ………………………………………………………………………</w:t>
      </w:r>
    </w:p>
    <w:p w:rsidR="009367BB" w:rsidRDefault="009367BB" w:rsidP="009367BB">
      <w:pPr>
        <w:spacing w:before="120" w:after="0" w:line="240" w:lineRule="auto"/>
        <w:jc w:val="both"/>
        <w:rPr>
          <w:rFonts w:ascii="Garamond" w:hAnsi="Garamond"/>
          <w:sz w:val="24"/>
          <w:szCs w:val="24"/>
        </w:rPr>
      </w:pPr>
      <w:proofErr w:type="gramStart"/>
      <w:r>
        <w:rPr>
          <w:rFonts w:ascii="Garamond" w:hAnsi="Garamond"/>
          <w:sz w:val="24"/>
          <w:szCs w:val="24"/>
        </w:rPr>
        <w:t>reconnais</w:t>
      </w:r>
      <w:proofErr w:type="gramEnd"/>
      <w:r>
        <w:rPr>
          <w:rFonts w:ascii="Garamond" w:hAnsi="Garamond"/>
          <w:sz w:val="24"/>
          <w:szCs w:val="24"/>
        </w:rPr>
        <w:t xml:space="preserve"> avoir pris connaissance du règlement intérieur de la section Viêt Vo Dao et en accepte tous les termes.</w:t>
      </w:r>
    </w:p>
    <w:p w:rsidR="009367BB" w:rsidRDefault="009367BB" w:rsidP="009367BB">
      <w:pPr>
        <w:tabs>
          <w:tab w:val="left" w:pos="5103"/>
        </w:tabs>
        <w:spacing w:before="240" w:after="0" w:line="240" w:lineRule="auto"/>
        <w:jc w:val="both"/>
        <w:rPr>
          <w:rFonts w:ascii="Garamond" w:hAnsi="Garamond"/>
          <w:sz w:val="24"/>
          <w:szCs w:val="24"/>
        </w:rPr>
      </w:pPr>
      <w:r>
        <w:rPr>
          <w:rFonts w:ascii="Garamond" w:hAnsi="Garamond"/>
          <w:sz w:val="24"/>
          <w:szCs w:val="24"/>
        </w:rPr>
        <w:t>Date :</w:t>
      </w:r>
      <w:r>
        <w:rPr>
          <w:rFonts w:ascii="Garamond" w:hAnsi="Garamond"/>
          <w:sz w:val="24"/>
          <w:szCs w:val="24"/>
        </w:rPr>
        <w:tab/>
        <w:t>Signature :</w:t>
      </w:r>
    </w:p>
    <w:p w:rsidR="008B415D" w:rsidRPr="009367BB" w:rsidRDefault="008B415D" w:rsidP="009367BB"/>
    <w:sectPr w:rsidR="008B415D" w:rsidRPr="009367BB" w:rsidSect="00C430B5">
      <w:headerReference w:type="default" r:id="rId7"/>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FB9" w:rsidRDefault="00002FB9" w:rsidP="00ED35B6">
      <w:pPr>
        <w:spacing w:after="0" w:line="240" w:lineRule="auto"/>
      </w:pPr>
      <w:r>
        <w:separator/>
      </w:r>
    </w:p>
  </w:endnote>
  <w:endnote w:type="continuationSeparator" w:id="0">
    <w:p w:rsidR="00002FB9" w:rsidRDefault="00002FB9" w:rsidP="00ED3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585"/>
      <w:docPartObj>
        <w:docPartGallery w:val="Page Numbers (Bottom of Page)"/>
        <w:docPartUnique/>
      </w:docPartObj>
    </w:sdtPr>
    <w:sdtEndPr/>
    <w:sdtContent>
      <w:sdt>
        <w:sdtPr>
          <w:id w:val="123787606"/>
          <w:docPartObj>
            <w:docPartGallery w:val="Page Numbers (Top of Page)"/>
            <w:docPartUnique/>
          </w:docPartObj>
        </w:sdtPr>
        <w:sdtEndPr/>
        <w:sdtContent>
          <w:p w:rsidR="00861FFF" w:rsidRDefault="0057181D">
            <w:pPr>
              <w:pStyle w:val="Pieddepage"/>
              <w:jc w:val="right"/>
            </w:pPr>
            <w:r>
              <w:t xml:space="preserve">Page </w:t>
            </w:r>
            <w:r w:rsidR="00ED35B6">
              <w:rPr>
                <w:b/>
                <w:sz w:val="24"/>
                <w:szCs w:val="24"/>
              </w:rPr>
              <w:fldChar w:fldCharType="begin"/>
            </w:r>
            <w:r>
              <w:rPr>
                <w:b/>
              </w:rPr>
              <w:instrText>PAGE</w:instrText>
            </w:r>
            <w:r w:rsidR="00ED35B6">
              <w:rPr>
                <w:b/>
                <w:sz w:val="24"/>
                <w:szCs w:val="24"/>
              </w:rPr>
              <w:fldChar w:fldCharType="separate"/>
            </w:r>
            <w:r w:rsidR="009D2DF2">
              <w:rPr>
                <w:b/>
                <w:noProof/>
              </w:rPr>
              <w:t>3</w:t>
            </w:r>
            <w:r w:rsidR="00ED35B6">
              <w:rPr>
                <w:b/>
                <w:sz w:val="24"/>
                <w:szCs w:val="24"/>
              </w:rPr>
              <w:fldChar w:fldCharType="end"/>
            </w:r>
            <w:r>
              <w:t xml:space="preserve"> sur </w:t>
            </w:r>
            <w:r w:rsidR="00ED35B6">
              <w:rPr>
                <w:b/>
                <w:sz w:val="24"/>
                <w:szCs w:val="24"/>
              </w:rPr>
              <w:fldChar w:fldCharType="begin"/>
            </w:r>
            <w:r>
              <w:rPr>
                <w:b/>
              </w:rPr>
              <w:instrText>NUMPAGES</w:instrText>
            </w:r>
            <w:r w:rsidR="00ED35B6">
              <w:rPr>
                <w:b/>
                <w:sz w:val="24"/>
                <w:szCs w:val="24"/>
              </w:rPr>
              <w:fldChar w:fldCharType="separate"/>
            </w:r>
            <w:r w:rsidR="009D2DF2">
              <w:rPr>
                <w:b/>
                <w:noProof/>
              </w:rPr>
              <w:t>3</w:t>
            </w:r>
            <w:r w:rsidR="00ED35B6">
              <w:rPr>
                <w:b/>
                <w:sz w:val="24"/>
                <w:szCs w:val="24"/>
              </w:rPr>
              <w:fldChar w:fldCharType="end"/>
            </w:r>
          </w:p>
        </w:sdtContent>
      </w:sdt>
    </w:sdtContent>
  </w:sdt>
  <w:p w:rsidR="00861FFF" w:rsidRDefault="009D2D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FB9" w:rsidRDefault="00002FB9" w:rsidP="00ED35B6">
      <w:pPr>
        <w:spacing w:after="0" w:line="240" w:lineRule="auto"/>
      </w:pPr>
      <w:r>
        <w:separator/>
      </w:r>
    </w:p>
  </w:footnote>
  <w:footnote w:type="continuationSeparator" w:id="0">
    <w:p w:rsidR="00002FB9" w:rsidRDefault="00002FB9" w:rsidP="00ED3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FFF" w:rsidRDefault="0057181D" w:rsidP="005707DE">
    <w:pPr>
      <w:pStyle w:val="En-tte"/>
      <w:rPr>
        <w:rFonts w:eastAsia="MS Gothic"/>
        <w:sz w:val="32"/>
      </w:rPr>
    </w:pPr>
    <w:r w:rsidRPr="00C46C58">
      <w:rPr>
        <w:noProof/>
      </w:rPr>
      <w:drawing>
        <wp:anchor distT="0" distB="0" distL="114300" distR="114300" simplePos="0" relativeHeight="251659264" behindDoc="0" locked="0" layoutInCell="1" allowOverlap="1">
          <wp:simplePos x="0" y="0"/>
          <wp:positionH relativeFrom="column">
            <wp:posOffset>-814070</wp:posOffset>
          </wp:positionH>
          <wp:positionV relativeFrom="paragraph">
            <wp:posOffset>-297180</wp:posOffset>
          </wp:positionV>
          <wp:extent cx="1447800" cy="962025"/>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 t+¬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962025"/>
                  </a:xfrm>
                  <a:prstGeom prst="rect">
                    <a:avLst/>
                  </a:prstGeom>
                </pic:spPr>
              </pic:pic>
            </a:graphicData>
          </a:graphic>
        </wp:anchor>
      </w:drawing>
    </w:r>
    <w:r>
      <w:tab/>
    </w:r>
    <w:r w:rsidRPr="004706CA">
      <w:rPr>
        <w:sz w:val="32"/>
      </w:rPr>
      <w:t xml:space="preserve">SCA 2000 </w:t>
    </w:r>
    <w:r>
      <w:rPr>
        <w:sz w:val="32"/>
      </w:rPr>
      <w:t xml:space="preserve">EVRY </w:t>
    </w:r>
    <w:r w:rsidRPr="004706CA">
      <w:rPr>
        <w:sz w:val="32"/>
      </w:rPr>
      <w:t xml:space="preserve">Section Viêt </w:t>
    </w:r>
    <w:proofErr w:type="spellStart"/>
    <w:r w:rsidRPr="004706CA">
      <w:rPr>
        <w:sz w:val="32"/>
      </w:rPr>
      <w:t>V</w:t>
    </w:r>
    <w:r w:rsidRPr="00923018">
      <w:rPr>
        <w:rFonts w:eastAsia="MS Gothic"/>
        <w:sz w:val="32"/>
      </w:rPr>
      <w:t>õ</w:t>
    </w:r>
    <w:proofErr w:type="spellEnd"/>
    <w:r>
      <w:rPr>
        <w:rFonts w:eastAsia="MS Gothic"/>
        <w:sz w:val="32"/>
      </w:rPr>
      <w:t xml:space="preserve"> </w:t>
    </w:r>
    <w:proofErr w:type="spellStart"/>
    <w:r w:rsidRPr="00923018">
      <w:rPr>
        <w:rFonts w:eastAsia="MS Gothic"/>
        <w:sz w:val="32"/>
      </w:rPr>
      <w:t>Ð</w:t>
    </w:r>
    <w:r>
      <w:rPr>
        <w:rFonts w:eastAsia="MS Gothic"/>
        <w:sz w:val="32"/>
      </w:rPr>
      <w:t>ao</w:t>
    </w:r>
    <w:proofErr w:type="spellEnd"/>
    <w:r w:rsidRPr="005707DE">
      <w:rPr>
        <w:rFonts w:eastAsia="MS Gothic"/>
        <w:noProof/>
        <w:sz w:val="32"/>
      </w:rPr>
      <w:drawing>
        <wp:anchor distT="0" distB="0" distL="114300" distR="114300" simplePos="0" relativeHeight="251660288" behindDoc="1" locked="0" layoutInCell="1" allowOverlap="1">
          <wp:simplePos x="0" y="0"/>
          <wp:positionH relativeFrom="column">
            <wp:posOffset>5396230</wp:posOffset>
          </wp:positionH>
          <wp:positionV relativeFrom="paragraph">
            <wp:posOffset>-363855</wp:posOffset>
          </wp:positionV>
          <wp:extent cx="1102360" cy="952500"/>
          <wp:effectExtent l="19050" t="0" r="2540" b="0"/>
          <wp:wrapTight wrapText="bothSides">
            <wp:wrapPolygon edited="0">
              <wp:start x="-373" y="0"/>
              <wp:lineTo x="-373" y="21168"/>
              <wp:lineTo x="21650" y="21168"/>
              <wp:lineTo x="21650" y="0"/>
              <wp:lineTo x="-373" y="0"/>
            </wp:wrapPolygon>
          </wp:wrapTight>
          <wp:docPr id="3" name="Image 2" descr="F:\Logo_Evry_Viê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Logo_Evry_Viêt.png"/>
                  <pic:cNvPicPr>
                    <a:picLocks noChangeAspect="1" noChangeArrowheads="1"/>
                  </pic:cNvPicPr>
                </pic:nvPicPr>
                <pic:blipFill>
                  <a:blip r:embed="rId2"/>
                  <a:srcRect/>
                  <a:stretch>
                    <a:fillRect/>
                  </a:stretch>
                </pic:blipFill>
                <pic:spPr bwMode="auto">
                  <a:xfrm>
                    <a:off x="0" y="0"/>
                    <a:ext cx="1102360" cy="952500"/>
                  </a:xfrm>
                  <a:prstGeom prst="rect">
                    <a:avLst/>
                  </a:prstGeom>
                  <a:noFill/>
                  <a:ln w="9525">
                    <a:noFill/>
                    <a:miter lim="800000"/>
                    <a:headEnd/>
                    <a:tailEnd/>
                  </a:ln>
                </pic:spPr>
              </pic:pic>
            </a:graphicData>
          </a:graphic>
        </wp:anchor>
      </w:drawing>
    </w:r>
  </w:p>
  <w:p w:rsidR="00861FFF" w:rsidRPr="00923018" w:rsidRDefault="0057181D" w:rsidP="005707DE">
    <w:pPr>
      <w:pStyle w:val="En-tte"/>
      <w:rPr>
        <w:sz w:val="32"/>
        <w:szCs w:val="32"/>
      </w:rPr>
    </w:pPr>
    <w:r>
      <w:rPr>
        <w:rFonts w:eastAsia="MS Gothic"/>
        <w:sz w:val="32"/>
      </w:rPr>
      <w:tab/>
    </w:r>
  </w:p>
  <w:p w:rsidR="00861FFF" w:rsidRDefault="009D2DF2" w:rsidP="005707DE">
    <w:pPr>
      <w:pStyle w:val="En-tte"/>
      <w:tabs>
        <w:tab w:val="clear" w:pos="4536"/>
        <w:tab w:val="clear" w:pos="9072"/>
        <w:tab w:val="left" w:pos="27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66C8"/>
    <w:multiLevelType w:val="multilevel"/>
    <w:tmpl w:val="B39CFB1E"/>
    <w:lvl w:ilvl="0">
      <w:start w:val="6"/>
      <w:numFmt w:val="decimal"/>
      <w:lvlText w:val="%1"/>
      <w:lvlJc w:val="left"/>
      <w:pPr>
        <w:ind w:left="360" w:hanging="36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15:restartNumberingAfterBreak="0">
    <w:nsid w:val="086B1131"/>
    <w:multiLevelType w:val="hybridMultilevel"/>
    <w:tmpl w:val="6920651E"/>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0CB23854"/>
    <w:multiLevelType w:val="hybridMultilevel"/>
    <w:tmpl w:val="4CCA468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821E9A"/>
    <w:multiLevelType w:val="hybridMultilevel"/>
    <w:tmpl w:val="E20EBF2A"/>
    <w:lvl w:ilvl="0" w:tplc="3E1C1848">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D715E9"/>
    <w:multiLevelType w:val="hybridMultilevel"/>
    <w:tmpl w:val="B2CCE3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5A202D"/>
    <w:multiLevelType w:val="hybridMultilevel"/>
    <w:tmpl w:val="0DCC87D8"/>
    <w:lvl w:ilvl="0" w:tplc="CF6AB4E8">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171997"/>
    <w:multiLevelType w:val="hybridMultilevel"/>
    <w:tmpl w:val="F918BA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DD2147"/>
    <w:multiLevelType w:val="hybridMultilevel"/>
    <w:tmpl w:val="985CA372"/>
    <w:lvl w:ilvl="0" w:tplc="1BA2595A">
      <w:start w:val="1"/>
      <w:numFmt w:val="decimal"/>
      <w:pStyle w:val="Titre2"/>
      <w:lvlText w:val="%1."/>
      <w:lvlJc w:val="left"/>
      <w:pPr>
        <w:ind w:left="720" w:hanging="360"/>
      </w:pPr>
    </w:lvl>
    <w:lvl w:ilvl="1" w:tplc="272AEBAA" w:tentative="1">
      <w:start w:val="1"/>
      <w:numFmt w:val="lowerLetter"/>
      <w:lvlText w:val="%2."/>
      <w:lvlJc w:val="left"/>
      <w:pPr>
        <w:ind w:left="1440" w:hanging="360"/>
      </w:pPr>
    </w:lvl>
    <w:lvl w:ilvl="2" w:tplc="572A68C8" w:tentative="1">
      <w:start w:val="1"/>
      <w:numFmt w:val="lowerRoman"/>
      <w:lvlText w:val="%3."/>
      <w:lvlJc w:val="right"/>
      <w:pPr>
        <w:ind w:left="2160" w:hanging="180"/>
      </w:pPr>
    </w:lvl>
    <w:lvl w:ilvl="3" w:tplc="51708974" w:tentative="1">
      <w:start w:val="1"/>
      <w:numFmt w:val="decimal"/>
      <w:lvlText w:val="%4."/>
      <w:lvlJc w:val="left"/>
      <w:pPr>
        <w:ind w:left="2880" w:hanging="360"/>
      </w:pPr>
    </w:lvl>
    <w:lvl w:ilvl="4" w:tplc="CBECDA86" w:tentative="1">
      <w:start w:val="1"/>
      <w:numFmt w:val="lowerLetter"/>
      <w:lvlText w:val="%5."/>
      <w:lvlJc w:val="left"/>
      <w:pPr>
        <w:ind w:left="3600" w:hanging="360"/>
      </w:pPr>
    </w:lvl>
    <w:lvl w:ilvl="5" w:tplc="DD6C1612" w:tentative="1">
      <w:start w:val="1"/>
      <w:numFmt w:val="lowerRoman"/>
      <w:lvlText w:val="%6."/>
      <w:lvlJc w:val="right"/>
      <w:pPr>
        <w:ind w:left="4320" w:hanging="180"/>
      </w:pPr>
    </w:lvl>
    <w:lvl w:ilvl="6" w:tplc="00F06744" w:tentative="1">
      <w:start w:val="1"/>
      <w:numFmt w:val="decimal"/>
      <w:lvlText w:val="%7."/>
      <w:lvlJc w:val="left"/>
      <w:pPr>
        <w:ind w:left="5040" w:hanging="360"/>
      </w:pPr>
    </w:lvl>
    <w:lvl w:ilvl="7" w:tplc="007AAAA8" w:tentative="1">
      <w:start w:val="1"/>
      <w:numFmt w:val="lowerLetter"/>
      <w:lvlText w:val="%8."/>
      <w:lvlJc w:val="left"/>
      <w:pPr>
        <w:ind w:left="5760" w:hanging="360"/>
      </w:pPr>
    </w:lvl>
    <w:lvl w:ilvl="8" w:tplc="8A22DF22" w:tentative="1">
      <w:start w:val="1"/>
      <w:numFmt w:val="lowerRoman"/>
      <w:lvlText w:val="%9."/>
      <w:lvlJc w:val="right"/>
      <w:pPr>
        <w:ind w:left="6480" w:hanging="180"/>
      </w:pPr>
    </w:lvl>
  </w:abstractNum>
  <w:num w:numId="1">
    <w:abstractNumId w:val="7"/>
  </w:num>
  <w:num w:numId="2">
    <w:abstractNumId w:val="5"/>
  </w:num>
  <w:num w:numId="3">
    <w:abstractNumId w:val="7"/>
  </w:num>
  <w:num w:numId="4">
    <w:abstractNumId w:val="2"/>
  </w:num>
  <w:num w:numId="5">
    <w:abstractNumId w:val="1"/>
  </w:num>
  <w:num w:numId="6">
    <w:abstractNumId w:val="6"/>
  </w:num>
  <w:num w:numId="7">
    <w:abstractNumId w:val="3"/>
  </w:num>
  <w:num w:numId="8">
    <w:abstractNumId w:val="0"/>
  </w:num>
  <w:num w:numId="9">
    <w:abstractNumId w:val="4"/>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181D"/>
    <w:rsid w:val="000022A7"/>
    <w:rsid w:val="00002FB9"/>
    <w:rsid w:val="00004437"/>
    <w:rsid w:val="00012931"/>
    <w:rsid w:val="0001512C"/>
    <w:rsid w:val="00015ABE"/>
    <w:rsid w:val="00015E9B"/>
    <w:rsid w:val="00023450"/>
    <w:rsid w:val="000260C0"/>
    <w:rsid w:val="00027B31"/>
    <w:rsid w:val="00035173"/>
    <w:rsid w:val="00035C9D"/>
    <w:rsid w:val="00042629"/>
    <w:rsid w:val="000438F5"/>
    <w:rsid w:val="000440F7"/>
    <w:rsid w:val="000515E1"/>
    <w:rsid w:val="00051DEF"/>
    <w:rsid w:val="0005276A"/>
    <w:rsid w:val="00075B61"/>
    <w:rsid w:val="00076D4C"/>
    <w:rsid w:val="000900B8"/>
    <w:rsid w:val="00095B04"/>
    <w:rsid w:val="00097AA9"/>
    <w:rsid w:val="000A2E00"/>
    <w:rsid w:val="000A6F60"/>
    <w:rsid w:val="000B02BB"/>
    <w:rsid w:val="000B1D75"/>
    <w:rsid w:val="000B31E9"/>
    <w:rsid w:val="000B5F23"/>
    <w:rsid w:val="000B7211"/>
    <w:rsid w:val="000B7682"/>
    <w:rsid w:val="000C45E0"/>
    <w:rsid w:val="000C4999"/>
    <w:rsid w:val="000C5867"/>
    <w:rsid w:val="000C5F25"/>
    <w:rsid w:val="000D0D55"/>
    <w:rsid w:val="000D2ED8"/>
    <w:rsid w:val="000D7D38"/>
    <w:rsid w:val="000E5135"/>
    <w:rsid w:val="000E5446"/>
    <w:rsid w:val="000E5F15"/>
    <w:rsid w:val="000E65C8"/>
    <w:rsid w:val="000F5451"/>
    <w:rsid w:val="00102F83"/>
    <w:rsid w:val="00104B37"/>
    <w:rsid w:val="00107FD7"/>
    <w:rsid w:val="00112934"/>
    <w:rsid w:val="00112C36"/>
    <w:rsid w:val="00112CCE"/>
    <w:rsid w:val="00113D19"/>
    <w:rsid w:val="00113E34"/>
    <w:rsid w:val="00116262"/>
    <w:rsid w:val="00125BBB"/>
    <w:rsid w:val="00125F62"/>
    <w:rsid w:val="00127A5D"/>
    <w:rsid w:val="00127E7D"/>
    <w:rsid w:val="00131C7F"/>
    <w:rsid w:val="00132131"/>
    <w:rsid w:val="001374A1"/>
    <w:rsid w:val="00140AE4"/>
    <w:rsid w:val="00146FC7"/>
    <w:rsid w:val="00147BFC"/>
    <w:rsid w:val="001501ED"/>
    <w:rsid w:val="0015040A"/>
    <w:rsid w:val="00153A56"/>
    <w:rsid w:val="00157820"/>
    <w:rsid w:val="00162052"/>
    <w:rsid w:val="001641A8"/>
    <w:rsid w:val="0016767A"/>
    <w:rsid w:val="00167EA5"/>
    <w:rsid w:val="001700B5"/>
    <w:rsid w:val="00174B33"/>
    <w:rsid w:val="00175FAF"/>
    <w:rsid w:val="001802C6"/>
    <w:rsid w:val="0018365B"/>
    <w:rsid w:val="001873E7"/>
    <w:rsid w:val="0019345E"/>
    <w:rsid w:val="00195195"/>
    <w:rsid w:val="001A3C61"/>
    <w:rsid w:val="001A5E0F"/>
    <w:rsid w:val="001A7913"/>
    <w:rsid w:val="001B4073"/>
    <w:rsid w:val="001C33E9"/>
    <w:rsid w:val="001C4482"/>
    <w:rsid w:val="001C5726"/>
    <w:rsid w:val="001C6284"/>
    <w:rsid w:val="001D0159"/>
    <w:rsid w:val="001D46DB"/>
    <w:rsid w:val="001D5D23"/>
    <w:rsid w:val="001D5E4F"/>
    <w:rsid w:val="001E2E8A"/>
    <w:rsid w:val="001E4595"/>
    <w:rsid w:val="001E469A"/>
    <w:rsid w:val="001E5B59"/>
    <w:rsid w:val="001F011F"/>
    <w:rsid w:val="001F069B"/>
    <w:rsid w:val="001F0A78"/>
    <w:rsid w:val="001F37D0"/>
    <w:rsid w:val="001F4009"/>
    <w:rsid w:val="00203AB7"/>
    <w:rsid w:val="00205ABF"/>
    <w:rsid w:val="00210C75"/>
    <w:rsid w:val="00220DB1"/>
    <w:rsid w:val="00226EFF"/>
    <w:rsid w:val="002310BE"/>
    <w:rsid w:val="00231676"/>
    <w:rsid w:val="00231F77"/>
    <w:rsid w:val="002321C4"/>
    <w:rsid w:val="002345D9"/>
    <w:rsid w:val="00236B2A"/>
    <w:rsid w:val="00236D0D"/>
    <w:rsid w:val="0025275E"/>
    <w:rsid w:val="00255080"/>
    <w:rsid w:val="002564A1"/>
    <w:rsid w:val="002566D9"/>
    <w:rsid w:val="002575D1"/>
    <w:rsid w:val="002609F5"/>
    <w:rsid w:val="00260D8F"/>
    <w:rsid w:val="00264D6B"/>
    <w:rsid w:val="0026598E"/>
    <w:rsid w:val="002659AD"/>
    <w:rsid w:val="0026633D"/>
    <w:rsid w:val="00273A54"/>
    <w:rsid w:val="00277DCF"/>
    <w:rsid w:val="00280016"/>
    <w:rsid w:val="00280680"/>
    <w:rsid w:val="00281B8E"/>
    <w:rsid w:val="00281F37"/>
    <w:rsid w:val="0028439C"/>
    <w:rsid w:val="00285020"/>
    <w:rsid w:val="00285362"/>
    <w:rsid w:val="00286EC0"/>
    <w:rsid w:val="0029104F"/>
    <w:rsid w:val="00296090"/>
    <w:rsid w:val="002979BB"/>
    <w:rsid w:val="002A2B6B"/>
    <w:rsid w:val="002A48C8"/>
    <w:rsid w:val="002A4A71"/>
    <w:rsid w:val="002A74E3"/>
    <w:rsid w:val="002A7F46"/>
    <w:rsid w:val="002B0078"/>
    <w:rsid w:val="002B65A4"/>
    <w:rsid w:val="002C3738"/>
    <w:rsid w:val="002C4035"/>
    <w:rsid w:val="002C49D4"/>
    <w:rsid w:val="002C7A99"/>
    <w:rsid w:val="002D0B6A"/>
    <w:rsid w:val="002D0F8C"/>
    <w:rsid w:val="002D3C02"/>
    <w:rsid w:val="002D3F96"/>
    <w:rsid w:val="002D5559"/>
    <w:rsid w:val="002D59BD"/>
    <w:rsid w:val="002D5E99"/>
    <w:rsid w:val="002D72D7"/>
    <w:rsid w:val="002E68FA"/>
    <w:rsid w:val="002F4716"/>
    <w:rsid w:val="002F75BB"/>
    <w:rsid w:val="00300591"/>
    <w:rsid w:val="003042E8"/>
    <w:rsid w:val="00307190"/>
    <w:rsid w:val="003074C3"/>
    <w:rsid w:val="0031397C"/>
    <w:rsid w:val="00323352"/>
    <w:rsid w:val="003237A5"/>
    <w:rsid w:val="003266C7"/>
    <w:rsid w:val="003326AC"/>
    <w:rsid w:val="00333A2A"/>
    <w:rsid w:val="00342088"/>
    <w:rsid w:val="00355F2B"/>
    <w:rsid w:val="0036006D"/>
    <w:rsid w:val="00364428"/>
    <w:rsid w:val="00364DB8"/>
    <w:rsid w:val="003703A5"/>
    <w:rsid w:val="00370E29"/>
    <w:rsid w:val="00375B41"/>
    <w:rsid w:val="00375BB5"/>
    <w:rsid w:val="00377A6A"/>
    <w:rsid w:val="003811C5"/>
    <w:rsid w:val="00382D4D"/>
    <w:rsid w:val="00384B95"/>
    <w:rsid w:val="00386201"/>
    <w:rsid w:val="00390927"/>
    <w:rsid w:val="0039240A"/>
    <w:rsid w:val="00392E5E"/>
    <w:rsid w:val="0039391F"/>
    <w:rsid w:val="00394B10"/>
    <w:rsid w:val="0039585E"/>
    <w:rsid w:val="00397BFF"/>
    <w:rsid w:val="003A0E37"/>
    <w:rsid w:val="003A2957"/>
    <w:rsid w:val="003A2D00"/>
    <w:rsid w:val="003B0B9A"/>
    <w:rsid w:val="003C33AE"/>
    <w:rsid w:val="003C48E7"/>
    <w:rsid w:val="003C72EF"/>
    <w:rsid w:val="003D22F8"/>
    <w:rsid w:val="003D51B6"/>
    <w:rsid w:val="003E2BD9"/>
    <w:rsid w:val="003F3D34"/>
    <w:rsid w:val="003F5C43"/>
    <w:rsid w:val="003F6882"/>
    <w:rsid w:val="003F6F42"/>
    <w:rsid w:val="003F7DA9"/>
    <w:rsid w:val="00403131"/>
    <w:rsid w:val="004066A7"/>
    <w:rsid w:val="00410D71"/>
    <w:rsid w:val="00412C39"/>
    <w:rsid w:val="00413432"/>
    <w:rsid w:val="004241C7"/>
    <w:rsid w:val="004259E9"/>
    <w:rsid w:val="00426CA4"/>
    <w:rsid w:val="0042769E"/>
    <w:rsid w:val="00427C15"/>
    <w:rsid w:val="00427E47"/>
    <w:rsid w:val="00434F43"/>
    <w:rsid w:val="00442368"/>
    <w:rsid w:val="004519E2"/>
    <w:rsid w:val="00453501"/>
    <w:rsid w:val="00454B9F"/>
    <w:rsid w:val="00454D3A"/>
    <w:rsid w:val="00455937"/>
    <w:rsid w:val="00460162"/>
    <w:rsid w:val="00462E37"/>
    <w:rsid w:val="004652CF"/>
    <w:rsid w:val="0047055F"/>
    <w:rsid w:val="00470E7F"/>
    <w:rsid w:val="004742D7"/>
    <w:rsid w:val="00475CC5"/>
    <w:rsid w:val="00480C82"/>
    <w:rsid w:val="00483105"/>
    <w:rsid w:val="004834EE"/>
    <w:rsid w:val="00486659"/>
    <w:rsid w:val="00493465"/>
    <w:rsid w:val="00494ADA"/>
    <w:rsid w:val="00494C25"/>
    <w:rsid w:val="00494DC8"/>
    <w:rsid w:val="00496348"/>
    <w:rsid w:val="00496BEF"/>
    <w:rsid w:val="004A7528"/>
    <w:rsid w:val="004B23BE"/>
    <w:rsid w:val="004B5F68"/>
    <w:rsid w:val="004C004D"/>
    <w:rsid w:val="004C3A4F"/>
    <w:rsid w:val="004C4AE8"/>
    <w:rsid w:val="004C58DE"/>
    <w:rsid w:val="004D277E"/>
    <w:rsid w:val="004D6669"/>
    <w:rsid w:val="004E3520"/>
    <w:rsid w:val="004E3A19"/>
    <w:rsid w:val="004E69D8"/>
    <w:rsid w:val="004E7259"/>
    <w:rsid w:val="004F161F"/>
    <w:rsid w:val="004F164B"/>
    <w:rsid w:val="004F4C92"/>
    <w:rsid w:val="00500166"/>
    <w:rsid w:val="00500A6C"/>
    <w:rsid w:val="00500A9A"/>
    <w:rsid w:val="00501A9A"/>
    <w:rsid w:val="00511B4E"/>
    <w:rsid w:val="005131B5"/>
    <w:rsid w:val="00513C4F"/>
    <w:rsid w:val="00517E0D"/>
    <w:rsid w:val="00527EE6"/>
    <w:rsid w:val="0053041B"/>
    <w:rsid w:val="00530C07"/>
    <w:rsid w:val="0053296E"/>
    <w:rsid w:val="005339B1"/>
    <w:rsid w:val="0053457D"/>
    <w:rsid w:val="00540399"/>
    <w:rsid w:val="00540538"/>
    <w:rsid w:val="00544BD3"/>
    <w:rsid w:val="00547A05"/>
    <w:rsid w:val="00551F90"/>
    <w:rsid w:val="0055412D"/>
    <w:rsid w:val="0055496C"/>
    <w:rsid w:val="0055577E"/>
    <w:rsid w:val="00555CD3"/>
    <w:rsid w:val="00556E64"/>
    <w:rsid w:val="00557391"/>
    <w:rsid w:val="00564174"/>
    <w:rsid w:val="00567F5A"/>
    <w:rsid w:val="0057181D"/>
    <w:rsid w:val="00575561"/>
    <w:rsid w:val="00585831"/>
    <w:rsid w:val="00592CDC"/>
    <w:rsid w:val="0059378E"/>
    <w:rsid w:val="00596520"/>
    <w:rsid w:val="005A5975"/>
    <w:rsid w:val="005B15EE"/>
    <w:rsid w:val="005B3DF8"/>
    <w:rsid w:val="005B4638"/>
    <w:rsid w:val="005B5DA1"/>
    <w:rsid w:val="005C2092"/>
    <w:rsid w:val="005C312B"/>
    <w:rsid w:val="005D63B3"/>
    <w:rsid w:val="005E0DEE"/>
    <w:rsid w:val="005E1380"/>
    <w:rsid w:val="005E5B96"/>
    <w:rsid w:val="005F1030"/>
    <w:rsid w:val="005F1D0C"/>
    <w:rsid w:val="005F3C7C"/>
    <w:rsid w:val="005F4307"/>
    <w:rsid w:val="00602CB1"/>
    <w:rsid w:val="006112A8"/>
    <w:rsid w:val="00611A7D"/>
    <w:rsid w:val="006134A8"/>
    <w:rsid w:val="00614116"/>
    <w:rsid w:val="00614454"/>
    <w:rsid w:val="00624D99"/>
    <w:rsid w:val="00626B86"/>
    <w:rsid w:val="0062730F"/>
    <w:rsid w:val="00632200"/>
    <w:rsid w:val="00632BCA"/>
    <w:rsid w:val="00633A59"/>
    <w:rsid w:val="00633F9C"/>
    <w:rsid w:val="00634999"/>
    <w:rsid w:val="00637958"/>
    <w:rsid w:val="00637D90"/>
    <w:rsid w:val="0064030C"/>
    <w:rsid w:val="00645FCC"/>
    <w:rsid w:val="00646752"/>
    <w:rsid w:val="0065027B"/>
    <w:rsid w:val="00653157"/>
    <w:rsid w:val="00660DB0"/>
    <w:rsid w:val="00665929"/>
    <w:rsid w:val="0066613C"/>
    <w:rsid w:val="00670128"/>
    <w:rsid w:val="00673A0C"/>
    <w:rsid w:val="00673CAB"/>
    <w:rsid w:val="0067652F"/>
    <w:rsid w:val="006866A5"/>
    <w:rsid w:val="0069010D"/>
    <w:rsid w:val="00690924"/>
    <w:rsid w:val="00691BD0"/>
    <w:rsid w:val="0069412B"/>
    <w:rsid w:val="00697ACC"/>
    <w:rsid w:val="006A24DF"/>
    <w:rsid w:val="006A30C0"/>
    <w:rsid w:val="006A31F7"/>
    <w:rsid w:val="006A34CF"/>
    <w:rsid w:val="006B0B68"/>
    <w:rsid w:val="006C4230"/>
    <w:rsid w:val="006C6198"/>
    <w:rsid w:val="006C7064"/>
    <w:rsid w:val="006D652B"/>
    <w:rsid w:val="006E0445"/>
    <w:rsid w:val="006E74F3"/>
    <w:rsid w:val="006F2E49"/>
    <w:rsid w:val="006F4879"/>
    <w:rsid w:val="006F4F6E"/>
    <w:rsid w:val="006F56BA"/>
    <w:rsid w:val="00706847"/>
    <w:rsid w:val="00710FC6"/>
    <w:rsid w:val="00716287"/>
    <w:rsid w:val="00730C46"/>
    <w:rsid w:val="00732289"/>
    <w:rsid w:val="007417D5"/>
    <w:rsid w:val="00741D13"/>
    <w:rsid w:val="00745647"/>
    <w:rsid w:val="0074694B"/>
    <w:rsid w:val="00752A11"/>
    <w:rsid w:val="00752CAC"/>
    <w:rsid w:val="007576A0"/>
    <w:rsid w:val="00760BB2"/>
    <w:rsid w:val="00762CDA"/>
    <w:rsid w:val="00764178"/>
    <w:rsid w:val="00770E32"/>
    <w:rsid w:val="00776887"/>
    <w:rsid w:val="007810E9"/>
    <w:rsid w:val="00787D80"/>
    <w:rsid w:val="00791033"/>
    <w:rsid w:val="00791A62"/>
    <w:rsid w:val="00793BEE"/>
    <w:rsid w:val="00795F68"/>
    <w:rsid w:val="007A6BD9"/>
    <w:rsid w:val="007B373D"/>
    <w:rsid w:val="007B7141"/>
    <w:rsid w:val="007B71CE"/>
    <w:rsid w:val="007C2B2F"/>
    <w:rsid w:val="007C3139"/>
    <w:rsid w:val="007C6BD5"/>
    <w:rsid w:val="007C6E29"/>
    <w:rsid w:val="007D571C"/>
    <w:rsid w:val="007D73D7"/>
    <w:rsid w:val="007E1534"/>
    <w:rsid w:val="007E2E6A"/>
    <w:rsid w:val="007E3558"/>
    <w:rsid w:val="007E4213"/>
    <w:rsid w:val="007E4409"/>
    <w:rsid w:val="00800682"/>
    <w:rsid w:val="00800881"/>
    <w:rsid w:val="0080127A"/>
    <w:rsid w:val="00803635"/>
    <w:rsid w:val="008036C9"/>
    <w:rsid w:val="00807B27"/>
    <w:rsid w:val="00807CDF"/>
    <w:rsid w:val="008139EF"/>
    <w:rsid w:val="00817BA7"/>
    <w:rsid w:val="008232A9"/>
    <w:rsid w:val="008239EF"/>
    <w:rsid w:val="00832B35"/>
    <w:rsid w:val="00836B80"/>
    <w:rsid w:val="00840DC8"/>
    <w:rsid w:val="008422F7"/>
    <w:rsid w:val="00843342"/>
    <w:rsid w:val="0084600C"/>
    <w:rsid w:val="0084693D"/>
    <w:rsid w:val="008508E4"/>
    <w:rsid w:val="008559BF"/>
    <w:rsid w:val="008566B9"/>
    <w:rsid w:val="00857C2D"/>
    <w:rsid w:val="00860404"/>
    <w:rsid w:val="00861521"/>
    <w:rsid w:val="00861BDD"/>
    <w:rsid w:val="0086339E"/>
    <w:rsid w:val="00864464"/>
    <w:rsid w:val="008647F2"/>
    <w:rsid w:val="00865390"/>
    <w:rsid w:val="008655CC"/>
    <w:rsid w:val="00867FE9"/>
    <w:rsid w:val="0087187E"/>
    <w:rsid w:val="0087522E"/>
    <w:rsid w:val="00876949"/>
    <w:rsid w:val="00882900"/>
    <w:rsid w:val="00885315"/>
    <w:rsid w:val="008926B5"/>
    <w:rsid w:val="00894C90"/>
    <w:rsid w:val="00897AC0"/>
    <w:rsid w:val="00897CE0"/>
    <w:rsid w:val="008A09E0"/>
    <w:rsid w:val="008A4E7B"/>
    <w:rsid w:val="008B3041"/>
    <w:rsid w:val="008B415D"/>
    <w:rsid w:val="008B5E19"/>
    <w:rsid w:val="008C1B1A"/>
    <w:rsid w:val="008C1E49"/>
    <w:rsid w:val="008C20BC"/>
    <w:rsid w:val="008C3DC2"/>
    <w:rsid w:val="008C5600"/>
    <w:rsid w:val="008C7468"/>
    <w:rsid w:val="008D0877"/>
    <w:rsid w:val="008D1982"/>
    <w:rsid w:val="008D1FE0"/>
    <w:rsid w:val="008D5ADC"/>
    <w:rsid w:val="008D7E0F"/>
    <w:rsid w:val="008E0DCE"/>
    <w:rsid w:val="008F112C"/>
    <w:rsid w:val="008F2736"/>
    <w:rsid w:val="008F3264"/>
    <w:rsid w:val="008F3387"/>
    <w:rsid w:val="008F6601"/>
    <w:rsid w:val="009007C0"/>
    <w:rsid w:val="00900B5E"/>
    <w:rsid w:val="009032CF"/>
    <w:rsid w:val="00904A7E"/>
    <w:rsid w:val="009058A8"/>
    <w:rsid w:val="00910785"/>
    <w:rsid w:val="00912064"/>
    <w:rsid w:val="0091795D"/>
    <w:rsid w:val="00921363"/>
    <w:rsid w:val="00932E97"/>
    <w:rsid w:val="00933756"/>
    <w:rsid w:val="009367BB"/>
    <w:rsid w:val="00943DC0"/>
    <w:rsid w:val="00944C19"/>
    <w:rsid w:val="0094674C"/>
    <w:rsid w:val="00950A6F"/>
    <w:rsid w:val="00951FDD"/>
    <w:rsid w:val="00954E28"/>
    <w:rsid w:val="00955ABC"/>
    <w:rsid w:val="00962269"/>
    <w:rsid w:val="009642DD"/>
    <w:rsid w:val="00965C8E"/>
    <w:rsid w:val="009661B0"/>
    <w:rsid w:val="009721D6"/>
    <w:rsid w:val="00973F87"/>
    <w:rsid w:val="00976B4E"/>
    <w:rsid w:val="00981912"/>
    <w:rsid w:val="00984985"/>
    <w:rsid w:val="00991286"/>
    <w:rsid w:val="00992B05"/>
    <w:rsid w:val="009A0B1C"/>
    <w:rsid w:val="009A3F9A"/>
    <w:rsid w:val="009A4FBD"/>
    <w:rsid w:val="009B0B2D"/>
    <w:rsid w:val="009B1CF8"/>
    <w:rsid w:val="009B36C1"/>
    <w:rsid w:val="009B642A"/>
    <w:rsid w:val="009B6D0C"/>
    <w:rsid w:val="009B6E63"/>
    <w:rsid w:val="009C2946"/>
    <w:rsid w:val="009C3AEB"/>
    <w:rsid w:val="009D2D4A"/>
    <w:rsid w:val="009D2DF2"/>
    <w:rsid w:val="009D495C"/>
    <w:rsid w:val="009D4D6F"/>
    <w:rsid w:val="009D74A6"/>
    <w:rsid w:val="009D7568"/>
    <w:rsid w:val="009E017D"/>
    <w:rsid w:val="009E4BC4"/>
    <w:rsid w:val="009E548F"/>
    <w:rsid w:val="009E58C1"/>
    <w:rsid w:val="009F09B6"/>
    <w:rsid w:val="009F5442"/>
    <w:rsid w:val="00A02350"/>
    <w:rsid w:val="00A02D1E"/>
    <w:rsid w:val="00A16F2E"/>
    <w:rsid w:val="00A17FC1"/>
    <w:rsid w:val="00A218E7"/>
    <w:rsid w:val="00A21EB2"/>
    <w:rsid w:val="00A2351F"/>
    <w:rsid w:val="00A23CFD"/>
    <w:rsid w:val="00A307F6"/>
    <w:rsid w:val="00A316E9"/>
    <w:rsid w:val="00A319CC"/>
    <w:rsid w:val="00A42C7A"/>
    <w:rsid w:val="00A42D84"/>
    <w:rsid w:val="00A4696E"/>
    <w:rsid w:val="00A527F7"/>
    <w:rsid w:val="00A535F4"/>
    <w:rsid w:val="00A54665"/>
    <w:rsid w:val="00A546DA"/>
    <w:rsid w:val="00A55630"/>
    <w:rsid w:val="00A62B93"/>
    <w:rsid w:val="00A6371C"/>
    <w:rsid w:val="00A670C0"/>
    <w:rsid w:val="00A7043D"/>
    <w:rsid w:val="00A70D58"/>
    <w:rsid w:val="00A71E39"/>
    <w:rsid w:val="00A738BF"/>
    <w:rsid w:val="00A75894"/>
    <w:rsid w:val="00A75EAC"/>
    <w:rsid w:val="00A77197"/>
    <w:rsid w:val="00A82F71"/>
    <w:rsid w:val="00A908DE"/>
    <w:rsid w:val="00A928E3"/>
    <w:rsid w:val="00A95A5F"/>
    <w:rsid w:val="00A96962"/>
    <w:rsid w:val="00A96EC3"/>
    <w:rsid w:val="00A9776D"/>
    <w:rsid w:val="00AA36E8"/>
    <w:rsid w:val="00AA4657"/>
    <w:rsid w:val="00AA49C0"/>
    <w:rsid w:val="00AB1276"/>
    <w:rsid w:val="00AB1FDA"/>
    <w:rsid w:val="00AB5BB5"/>
    <w:rsid w:val="00AB7DCF"/>
    <w:rsid w:val="00AD0859"/>
    <w:rsid w:val="00AD2D37"/>
    <w:rsid w:val="00AD34E6"/>
    <w:rsid w:val="00AD7007"/>
    <w:rsid w:val="00AE3641"/>
    <w:rsid w:val="00AE3C51"/>
    <w:rsid w:val="00AF1F0D"/>
    <w:rsid w:val="00AF4631"/>
    <w:rsid w:val="00AF59C7"/>
    <w:rsid w:val="00B038CD"/>
    <w:rsid w:val="00B06CA7"/>
    <w:rsid w:val="00B07C26"/>
    <w:rsid w:val="00B1294A"/>
    <w:rsid w:val="00B15B01"/>
    <w:rsid w:val="00B21BC4"/>
    <w:rsid w:val="00B21CA9"/>
    <w:rsid w:val="00B2209E"/>
    <w:rsid w:val="00B2440B"/>
    <w:rsid w:val="00B27DE2"/>
    <w:rsid w:val="00B31DE7"/>
    <w:rsid w:val="00B32544"/>
    <w:rsid w:val="00B34274"/>
    <w:rsid w:val="00B35522"/>
    <w:rsid w:val="00B40589"/>
    <w:rsid w:val="00B446D9"/>
    <w:rsid w:val="00B46AEF"/>
    <w:rsid w:val="00B60657"/>
    <w:rsid w:val="00B65F06"/>
    <w:rsid w:val="00B7110B"/>
    <w:rsid w:val="00B73DFD"/>
    <w:rsid w:val="00B73EAB"/>
    <w:rsid w:val="00B7609A"/>
    <w:rsid w:val="00B76D1C"/>
    <w:rsid w:val="00B77885"/>
    <w:rsid w:val="00B804E6"/>
    <w:rsid w:val="00B87259"/>
    <w:rsid w:val="00B9166C"/>
    <w:rsid w:val="00B97035"/>
    <w:rsid w:val="00B97B51"/>
    <w:rsid w:val="00B97E91"/>
    <w:rsid w:val="00BA52D6"/>
    <w:rsid w:val="00BA6148"/>
    <w:rsid w:val="00BB0766"/>
    <w:rsid w:val="00BB376E"/>
    <w:rsid w:val="00BB425E"/>
    <w:rsid w:val="00BB652B"/>
    <w:rsid w:val="00BC0639"/>
    <w:rsid w:val="00BC0971"/>
    <w:rsid w:val="00BC2FD6"/>
    <w:rsid w:val="00BC6DD6"/>
    <w:rsid w:val="00BC70F5"/>
    <w:rsid w:val="00BC7374"/>
    <w:rsid w:val="00BC7A8C"/>
    <w:rsid w:val="00BD29C7"/>
    <w:rsid w:val="00BD5C7D"/>
    <w:rsid w:val="00BD625F"/>
    <w:rsid w:val="00BE6CD1"/>
    <w:rsid w:val="00BE7FC8"/>
    <w:rsid w:val="00BF2E1A"/>
    <w:rsid w:val="00BF6D2E"/>
    <w:rsid w:val="00C0713F"/>
    <w:rsid w:val="00C10472"/>
    <w:rsid w:val="00C12ED1"/>
    <w:rsid w:val="00C17077"/>
    <w:rsid w:val="00C22BED"/>
    <w:rsid w:val="00C24588"/>
    <w:rsid w:val="00C321E1"/>
    <w:rsid w:val="00C32D06"/>
    <w:rsid w:val="00C418B4"/>
    <w:rsid w:val="00C42347"/>
    <w:rsid w:val="00C42BC5"/>
    <w:rsid w:val="00C430B5"/>
    <w:rsid w:val="00C44F9D"/>
    <w:rsid w:val="00C5003A"/>
    <w:rsid w:val="00C502CE"/>
    <w:rsid w:val="00C51998"/>
    <w:rsid w:val="00C55B94"/>
    <w:rsid w:val="00C56A3B"/>
    <w:rsid w:val="00C607A6"/>
    <w:rsid w:val="00C64496"/>
    <w:rsid w:val="00C64EBB"/>
    <w:rsid w:val="00C6664A"/>
    <w:rsid w:val="00C803AC"/>
    <w:rsid w:val="00C82808"/>
    <w:rsid w:val="00C85F3E"/>
    <w:rsid w:val="00C878DC"/>
    <w:rsid w:val="00C90033"/>
    <w:rsid w:val="00C901F4"/>
    <w:rsid w:val="00C912B2"/>
    <w:rsid w:val="00C93AFD"/>
    <w:rsid w:val="00C93B3A"/>
    <w:rsid w:val="00CA10B4"/>
    <w:rsid w:val="00CA10DA"/>
    <w:rsid w:val="00CA1CEB"/>
    <w:rsid w:val="00CA262B"/>
    <w:rsid w:val="00CA2B6B"/>
    <w:rsid w:val="00CA662E"/>
    <w:rsid w:val="00CA6FE3"/>
    <w:rsid w:val="00CB06B8"/>
    <w:rsid w:val="00CB15AE"/>
    <w:rsid w:val="00CB3ABB"/>
    <w:rsid w:val="00CB415C"/>
    <w:rsid w:val="00CB6E09"/>
    <w:rsid w:val="00CB7CF2"/>
    <w:rsid w:val="00CC7F22"/>
    <w:rsid w:val="00CD28F4"/>
    <w:rsid w:val="00CD3F94"/>
    <w:rsid w:val="00CD424A"/>
    <w:rsid w:val="00CD42AE"/>
    <w:rsid w:val="00CD4B9A"/>
    <w:rsid w:val="00CD754A"/>
    <w:rsid w:val="00CD7729"/>
    <w:rsid w:val="00CE4470"/>
    <w:rsid w:val="00CE4A83"/>
    <w:rsid w:val="00CF0E91"/>
    <w:rsid w:val="00CF1EED"/>
    <w:rsid w:val="00CF4044"/>
    <w:rsid w:val="00D034BB"/>
    <w:rsid w:val="00D04DFB"/>
    <w:rsid w:val="00D05C1F"/>
    <w:rsid w:val="00D07938"/>
    <w:rsid w:val="00D14B07"/>
    <w:rsid w:val="00D211BB"/>
    <w:rsid w:val="00D243B9"/>
    <w:rsid w:val="00D30018"/>
    <w:rsid w:val="00D4382B"/>
    <w:rsid w:val="00D43F3C"/>
    <w:rsid w:val="00D452C0"/>
    <w:rsid w:val="00D46304"/>
    <w:rsid w:val="00D51838"/>
    <w:rsid w:val="00D52F8A"/>
    <w:rsid w:val="00D61FEB"/>
    <w:rsid w:val="00D625AD"/>
    <w:rsid w:val="00D65D1F"/>
    <w:rsid w:val="00D67D4B"/>
    <w:rsid w:val="00D71950"/>
    <w:rsid w:val="00D72956"/>
    <w:rsid w:val="00D7600A"/>
    <w:rsid w:val="00D83D53"/>
    <w:rsid w:val="00D83D85"/>
    <w:rsid w:val="00D85735"/>
    <w:rsid w:val="00D905B6"/>
    <w:rsid w:val="00D92C80"/>
    <w:rsid w:val="00D945C1"/>
    <w:rsid w:val="00D97AD9"/>
    <w:rsid w:val="00D97FB7"/>
    <w:rsid w:val="00DA0E08"/>
    <w:rsid w:val="00DA37E1"/>
    <w:rsid w:val="00DA53B9"/>
    <w:rsid w:val="00DB6C41"/>
    <w:rsid w:val="00DC03D0"/>
    <w:rsid w:val="00DC2F53"/>
    <w:rsid w:val="00DC2F7C"/>
    <w:rsid w:val="00DC34A2"/>
    <w:rsid w:val="00DC34F1"/>
    <w:rsid w:val="00DC7288"/>
    <w:rsid w:val="00DD6A50"/>
    <w:rsid w:val="00DE01C6"/>
    <w:rsid w:val="00DE3F5B"/>
    <w:rsid w:val="00DE3FAD"/>
    <w:rsid w:val="00DE52A6"/>
    <w:rsid w:val="00DE6B7E"/>
    <w:rsid w:val="00DF02CA"/>
    <w:rsid w:val="00DF38B5"/>
    <w:rsid w:val="00DF3B66"/>
    <w:rsid w:val="00DF706D"/>
    <w:rsid w:val="00DF763A"/>
    <w:rsid w:val="00E0091C"/>
    <w:rsid w:val="00E009B8"/>
    <w:rsid w:val="00E00D7C"/>
    <w:rsid w:val="00E15F53"/>
    <w:rsid w:val="00E1789C"/>
    <w:rsid w:val="00E21C87"/>
    <w:rsid w:val="00E31530"/>
    <w:rsid w:val="00E3280D"/>
    <w:rsid w:val="00E36146"/>
    <w:rsid w:val="00E36ECC"/>
    <w:rsid w:val="00E40C71"/>
    <w:rsid w:val="00E41053"/>
    <w:rsid w:val="00E46185"/>
    <w:rsid w:val="00E51576"/>
    <w:rsid w:val="00E5242D"/>
    <w:rsid w:val="00E533C4"/>
    <w:rsid w:val="00E540A4"/>
    <w:rsid w:val="00E555B2"/>
    <w:rsid w:val="00E60EAE"/>
    <w:rsid w:val="00E621A2"/>
    <w:rsid w:val="00E63AA3"/>
    <w:rsid w:val="00E64439"/>
    <w:rsid w:val="00E65718"/>
    <w:rsid w:val="00E67461"/>
    <w:rsid w:val="00E676FB"/>
    <w:rsid w:val="00E80E87"/>
    <w:rsid w:val="00E82B36"/>
    <w:rsid w:val="00E83A28"/>
    <w:rsid w:val="00E84BC6"/>
    <w:rsid w:val="00E85011"/>
    <w:rsid w:val="00E947C2"/>
    <w:rsid w:val="00E9768A"/>
    <w:rsid w:val="00E97DD3"/>
    <w:rsid w:val="00EB7677"/>
    <w:rsid w:val="00EC2073"/>
    <w:rsid w:val="00EC4DF9"/>
    <w:rsid w:val="00ED35B6"/>
    <w:rsid w:val="00ED527D"/>
    <w:rsid w:val="00EE2935"/>
    <w:rsid w:val="00EE31B3"/>
    <w:rsid w:val="00EF16A1"/>
    <w:rsid w:val="00EF5D59"/>
    <w:rsid w:val="00F00EC8"/>
    <w:rsid w:val="00F04F84"/>
    <w:rsid w:val="00F06736"/>
    <w:rsid w:val="00F13FB8"/>
    <w:rsid w:val="00F158DB"/>
    <w:rsid w:val="00F20ADF"/>
    <w:rsid w:val="00F2240B"/>
    <w:rsid w:val="00F227BD"/>
    <w:rsid w:val="00F22EEF"/>
    <w:rsid w:val="00F23005"/>
    <w:rsid w:val="00F26AF0"/>
    <w:rsid w:val="00F27E8B"/>
    <w:rsid w:val="00F31B8A"/>
    <w:rsid w:val="00F367AF"/>
    <w:rsid w:val="00F36A77"/>
    <w:rsid w:val="00F37A08"/>
    <w:rsid w:val="00F400C6"/>
    <w:rsid w:val="00F43C5E"/>
    <w:rsid w:val="00F45423"/>
    <w:rsid w:val="00F45D3B"/>
    <w:rsid w:val="00F46771"/>
    <w:rsid w:val="00F509B4"/>
    <w:rsid w:val="00F50BAE"/>
    <w:rsid w:val="00F53B8B"/>
    <w:rsid w:val="00F6146F"/>
    <w:rsid w:val="00F64D46"/>
    <w:rsid w:val="00F6610C"/>
    <w:rsid w:val="00F67239"/>
    <w:rsid w:val="00F85730"/>
    <w:rsid w:val="00F92D02"/>
    <w:rsid w:val="00F935BA"/>
    <w:rsid w:val="00F96A71"/>
    <w:rsid w:val="00FA383A"/>
    <w:rsid w:val="00FA73EC"/>
    <w:rsid w:val="00FB0D67"/>
    <w:rsid w:val="00FB51AE"/>
    <w:rsid w:val="00FB7915"/>
    <w:rsid w:val="00FC1EF0"/>
    <w:rsid w:val="00FC5A6F"/>
    <w:rsid w:val="00FC5C95"/>
    <w:rsid w:val="00FC6F65"/>
    <w:rsid w:val="00FD5960"/>
    <w:rsid w:val="00FE2B51"/>
    <w:rsid w:val="00FE333A"/>
    <w:rsid w:val="00FE4572"/>
    <w:rsid w:val="00FE5054"/>
    <w:rsid w:val="00FE5C89"/>
    <w:rsid w:val="00FE6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702B"/>
  <w15:docId w15:val="{E374B9B2-6284-462F-B9C2-8F72F6F0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81D"/>
    <w:rPr>
      <w:rFonts w:eastAsiaTheme="minorEastAsia"/>
      <w:lang w:eastAsia="fr-FR"/>
    </w:rPr>
  </w:style>
  <w:style w:type="paragraph" w:styleId="Titre1">
    <w:name w:val="heading 1"/>
    <w:basedOn w:val="Normal"/>
    <w:next w:val="Normal"/>
    <w:link w:val="Titre1Car"/>
    <w:uiPriority w:val="9"/>
    <w:qFormat/>
    <w:rsid w:val="00CF4044"/>
    <w:pPr>
      <w:keepNext/>
      <w:keepLines/>
      <w:numPr>
        <w:numId w:val="2"/>
      </w:numPr>
      <w:spacing w:before="480" w:after="120"/>
      <w:jc w:val="both"/>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F4044"/>
    <w:pPr>
      <w:keepNext/>
      <w:keepLines/>
      <w:numPr>
        <w:numId w:val="3"/>
      </w:numPr>
      <w:spacing w:before="200" w:after="120"/>
      <w:jc w:val="both"/>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57181D"/>
    <w:pPr>
      <w:keepNext/>
      <w:keepLines/>
      <w:spacing w:before="200" w:after="0"/>
      <w:ind w:left="720" w:hanging="432"/>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7181D"/>
    <w:pPr>
      <w:keepNext/>
      <w:keepLines/>
      <w:spacing w:before="200" w:after="0"/>
      <w:ind w:left="864" w:hanging="144"/>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57181D"/>
    <w:pPr>
      <w:keepNext/>
      <w:keepLines/>
      <w:spacing w:before="200" w:after="0"/>
      <w:ind w:left="1008" w:hanging="432"/>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57181D"/>
    <w:pPr>
      <w:keepNext/>
      <w:keepLines/>
      <w:spacing w:before="200" w:after="0"/>
      <w:ind w:left="1152" w:hanging="432"/>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57181D"/>
    <w:pPr>
      <w:keepNext/>
      <w:keepLines/>
      <w:spacing w:before="200" w:after="0"/>
      <w:ind w:left="1296" w:hanging="288"/>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7181D"/>
    <w:pPr>
      <w:keepNext/>
      <w:keepLines/>
      <w:spacing w:before="200" w:after="0"/>
      <w:ind w:left="1440" w:hanging="432"/>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57181D"/>
    <w:pPr>
      <w:keepNext/>
      <w:keepLines/>
      <w:spacing w:before="200" w:after="0"/>
      <w:ind w:left="1584" w:hanging="144"/>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F4044"/>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CF4044"/>
    <w:rPr>
      <w:rFonts w:eastAsiaTheme="majorEastAsia" w:cstheme="majorBidi"/>
      <w:b/>
      <w:bCs/>
      <w:color w:val="365F91" w:themeColor="accent1" w:themeShade="BF"/>
      <w:sz w:val="28"/>
      <w:szCs w:val="28"/>
      <w:lang w:eastAsia="fr-FR"/>
    </w:rPr>
  </w:style>
  <w:style w:type="character" w:customStyle="1" w:styleId="Titre3Car">
    <w:name w:val="Titre 3 Car"/>
    <w:basedOn w:val="Policepardfaut"/>
    <w:link w:val="Titre3"/>
    <w:uiPriority w:val="9"/>
    <w:rsid w:val="0057181D"/>
    <w:rPr>
      <w:rFonts w:asciiTheme="majorHAnsi" w:eastAsiaTheme="majorEastAsia" w:hAnsiTheme="majorHAnsi" w:cstheme="majorBidi"/>
      <w:b/>
      <w:bCs/>
      <w:color w:val="4F81BD" w:themeColor="accent1"/>
      <w:lang w:eastAsia="fr-FR"/>
    </w:rPr>
  </w:style>
  <w:style w:type="character" w:customStyle="1" w:styleId="Titre4Car">
    <w:name w:val="Titre 4 Car"/>
    <w:basedOn w:val="Policepardfaut"/>
    <w:link w:val="Titre4"/>
    <w:uiPriority w:val="9"/>
    <w:semiHidden/>
    <w:rsid w:val="0057181D"/>
    <w:rPr>
      <w:rFonts w:asciiTheme="majorHAnsi" w:eastAsiaTheme="majorEastAsia" w:hAnsiTheme="majorHAnsi" w:cstheme="majorBidi"/>
      <w:b/>
      <w:bCs/>
      <w:i/>
      <w:iCs/>
      <w:color w:val="4F81BD" w:themeColor="accent1"/>
      <w:lang w:eastAsia="fr-FR"/>
    </w:rPr>
  </w:style>
  <w:style w:type="character" w:customStyle="1" w:styleId="Titre5Car">
    <w:name w:val="Titre 5 Car"/>
    <w:basedOn w:val="Policepardfaut"/>
    <w:link w:val="Titre5"/>
    <w:uiPriority w:val="9"/>
    <w:semiHidden/>
    <w:rsid w:val="0057181D"/>
    <w:rPr>
      <w:rFonts w:asciiTheme="majorHAnsi" w:eastAsiaTheme="majorEastAsia" w:hAnsiTheme="majorHAnsi" w:cstheme="majorBidi"/>
      <w:color w:val="243F60" w:themeColor="accent1" w:themeShade="7F"/>
      <w:lang w:eastAsia="fr-FR"/>
    </w:rPr>
  </w:style>
  <w:style w:type="character" w:customStyle="1" w:styleId="Titre6Car">
    <w:name w:val="Titre 6 Car"/>
    <w:basedOn w:val="Policepardfaut"/>
    <w:link w:val="Titre6"/>
    <w:uiPriority w:val="9"/>
    <w:semiHidden/>
    <w:rsid w:val="0057181D"/>
    <w:rPr>
      <w:rFonts w:asciiTheme="majorHAnsi" w:eastAsiaTheme="majorEastAsia" w:hAnsiTheme="majorHAnsi" w:cstheme="majorBidi"/>
      <w:i/>
      <w:iCs/>
      <w:color w:val="243F60" w:themeColor="accent1" w:themeShade="7F"/>
      <w:lang w:eastAsia="fr-FR"/>
    </w:rPr>
  </w:style>
  <w:style w:type="character" w:customStyle="1" w:styleId="Titre7Car">
    <w:name w:val="Titre 7 Car"/>
    <w:basedOn w:val="Policepardfaut"/>
    <w:link w:val="Titre7"/>
    <w:uiPriority w:val="9"/>
    <w:semiHidden/>
    <w:rsid w:val="0057181D"/>
    <w:rPr>
      <w:rFonts w:asciiTheme="majorHAnsi" w:eastAsiaTheme="majorEastAsia" w:hAnsiTheme="majorHAnsi" w:cstheme="majorBidi"/>
      <w:i/>
      <w:iCs/>
      <w:color w:val="404040" w:themeColor="text1" w:themeTint="BF"/>
      <w:lang w:eastAsia="fr-FR"/>
    </w:rPr>
  </w:style>
  <w:style w:type="character" w:customStyle="1" w:styleId="Titre8Car">
    <w:name w:val="Titre 8 Car"/>
    <w:basedOn w:val="Policepardfaut"/>
    <w:link w:val="Titre8"/>
    <w:uiPriority w:val="9"/>
    <w:semiHidden/>
    <w:rsid w:val="0057181D"/>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57181D"/>
    <w:rPr>
      <w:rFonts w:asciiTheme="majorHAnsi" w:eastAsiaTheme="majorEastAsia" w:hAnsiTheme="majorHAnsi" w:cstheme="majorBidi"/>
      <w:i/>
      <w:iCs/>
      <w:color w:val="404040" w:themeColor="text1" w:themeTint="BF"/>
      <w:sz w:val="20"/>
      <w:szCs w:val="20"/>
      <w:lang w:eastAsia="fr-FR"/>
    </w:rPr>
  </w:style>
  <w:style w:type="paragraph" w:styleId="Paragraphedeliste">
    <w:name w:val="List Paragraph"/>
    <w:basedOn w:val="Normal"/>
    <w:uiPriority w:val="34"/>
    <w:qFormat/>
    <w:rsid w:val="0057181D"/>
    <w:pPr>
      <w:ind w:left="720"/>
      <w:contextualSpacing/>
    </w:pPr>
  </w:style>
  <w:style w:type="paragraph" w:styleId="Titre">
    <w:name w:val="Title"/>
    <w:basedOn w:val="Normal"/>
    <w:next w:val="Normal"/>
    <w:link w:val="TitreCar"/>
    <w:uiPriority w:val="10"/>
    <w:qFormat/>
    <w:rsid w:val="00571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7181D"/>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5718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57181D"/>
    <w:rPr>
      <w:rFonts w:asciiTheme="majorHAnsi" w:eastAsiaTheme="majorEastAsia" w:hAnsiTheme="majorHAnsi" w:cstheme="majorBidi"/>
      <w:i/>
      <w:iCs/>
      <w:color w:val="4F81BD" w:themeColor="accent1"/>
      <w:spacing w:val="15"/>
      <w:sz w:val="24"/>
      <w:szCs w:val="24"/>
      <w:lang w:eastAsia="fr-FR"/>
    </w:rPr>
  </w:style>
  <w:style w:type="paragraph" w:styleId="En-tte">
    <w:name w:val="header"/>
    <w:basedOn w:val="Normal"/>
    <w:link w:val="En-tteCar"/>
    <w:uiPriority w:val="99"/>
    <w:unhideWhenUsed/>
    <w:rsid w:val="0057181D"/>
    <w:pPr>
      <w:tabs>
        <w:tab w:val="center" w:pos="4536"/>
        <w:tab w:val="right" w:pos="9072"/>
      </w:tabs>
      <w:spacing w:after="0" w:line="240" w:lineRule="auto"/>
    </w:pPr>
  </w:style>
  <w:style w:type="character" w:customStyle="1" w:styleId="En-tteCar">
    <w:name w:val="En-tête Car"/>
    <w:basedOn w:val="Policepardfaut"/>
    <w:link w:val="En-tte"/>
    <w:uiPriority w:val="99"/>
    <w:rsid w:val="0057181D"/>
    <w:rPr>
      <w:rFonts w:eastAsiaTheme="minorEastAsia"/>
      <w:lang w:eastAsia="fr-FR"/>
    </w:rPr>
  </w:style>
  <w:style w:type="paragraph" w:styleId="Pieddepage">
    <w:name w:val="footer"/>
    <w:basedOn w:val="Normal"/>
    <w:link w:val="PieddepageCar"/>
    <w:uiPriority w:val="99"/>
    <w:unhideWhenUsed/>
    <w:rsid w:val="005718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181D"/>
    <w:rPr>
      <w:rFonts w:eastAsiaTheme="minorEastAsia"/>
      <w:lang w:eastAsia="fr-FR"/>
    </w:rPr>
  </w:style>
  <w:style w:type="paragraph" w:styleId="Textedebulles">
    <w:name w:val="Balloon Text"/>
    <w:basedOn w:val="Normal"/>
    <w:link w:val="TextedebullesCar"/>
    <w:uiPriority w:val="99"/>
    <w:semiHidden/>
    <w:unhideWhenUsed/>
    <w:rsid w:val="009D2D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2DF2"/>
    <w:rPr>
      <w:rFonts w:ascii="Segoe UI" w:eastAsiaTheme="minorEastAsia"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5253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MAURY Candice</dc:creator>
  <cp:keywords/>
  <dc:description/>
  <cp:lastModifiedBy>cmaury</cp:lastModifiedBy>
  <cp:revision>3</cp:revision>
  <cp:lastPrinted>2017-07-24T06:46:00Z</cp:lastPrinted>
  <dcterms:created xsi:type="dcterms:W3CDTF">2017-07-19T14:32:00Z</dcterms:created>
  <dcterms:modified xsi:type="dcterms:W3CDTF">2017-07-24T06:46:00Z</dcterms:modified>
</cp:coreProperties>
</file>